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D905" w14:textId="77777777" w:rsidR="00D70FD9" w:rsidRPr="00A17224" w:rsidRDefault="00D70FD9" w:rsidP="00701753">
      <w:pPr>
        <w:spacing w:line="276" w:lineRule="auto"/>
        <w:jc w:val="center"/>
        <w:outlineLvl w:val="0"/>
        <w:rPr>
          <w:rFonts w:eastAsia="Calibri"/>
          <w:b/>
          <w:sz w:val="28"/>
          <w:szCs w:val="28"/>
        </w:rPr>
      </w:pPr>
      <w:r w:rsidRPr="00A17224">
        <w:rPr>
          <w:rFonts w:eastAsia="Calibri"/>
          <w:b/>
          <w:sz w:val="28"/>
          <w:szCs w:val="28"/>
        </w:rPr>
        <w:t>ХАНТЫ-МАНСИЙСКИЙ АВТОНОМНЫЙ ОКРУГ - ЮГРА</w:t>
      </w:r>
    </w:p>
    <w:p w14:paraId="04EFA369" w14:textId="77777777" w:rsidR="00D70FD9" w:rsidRPr="00A17224" w:rsidRDefault="00D70FD9" w:rsidP="00701753">
      <w:pPr>
        <w:spacing w:line="276" w:lineRule="auto"/>
        <w:jc w:val="center"/>
        <w:outlineLvl w:val="0"/>
        <w:rPr>
          <w:rFonts w:eastAsia="Calibri"/>
          <w:b/>
          <w:sz w:val="28"/>
          <w:szCs w:val="28"/>
        </w:rPr>
      </w:pPr>
      <w:r w:rsidRPr="00A17224">
        <w:rPr>
          <w:rFonts w:eastAsia="Calibri"/>
          <w:b/>
          <w:sz w:val="28"/>
          <w:szCs w:val="28"/>
        </w:rPr>
        <w:t>ХАНТЫ-МАНСИЙСКИЙ РАЙОН</w:t>
      </w:r>
    </w:p>
    <w:p w14:paraId="785C99BB" w14:textId="77777777" w:rsidR="00D70FD9" w:rsidRPr="00A17224" w:rsidRDefault="00D70FD9" w:rsidP="00701753">
      <w:pPr>
        <w:spacing w:line="276" w:lineRule="auto"/>
        <w:jc w:val="center"/>
        <w:outlineLvl w:val="0"/>
        <w:rPr>
          <w:rFonts w:eastAsia="Calibri"/>
          <w:b/>
          <w:sz w:val="28"/>
          <w:szCs w:val="28"/>
        </w:rPr>
      </w:pPr>
      <w:r>
        <w:rPr>
          <w:rFonts w:eastAsia="Calibri"/>
          <w:b/>
          <w:sz w:val="28"/>
          <w:szCs w:val="28"/>
        </w:rPr>
        <w:t xml:space="preserve">МУНИЦИПАЛЬНОЕ </w:t>
      </w:r>
      <w:r w:rsidRPr="00A17224">
        <w:rPr>
          <w:rFonts w:eastAsia="Calibri"/>
          <w:b/>
          <w:sz w:val="28"/>
          <w:szCs w:val="28"/>
        </w:rPr>
        <w:t>ОБРАЗОВАНИЕ</w:t>
      </w:r>
    </w:p>
    <w:p w14:paraId="138289AE" w14:textId="77777777" w:rsidR="00D70FD9" w:rsidRDefault="00D70FD9" w:rsidP="00701753">
      <w:pPr>
        <w:spacing w:line="276" w:lineRule="auto"/>
        <w:jc w:val="center"/>
        <w:outlineLvl w:val="0"/>
        <w:rPr>
          <w:rFonts w:eastAsia="Calibri"/>
          <w:b/>
          <w:sz w:val="28"/>
          <w:szCs w:val="28"/>
        </w:rPr>
      </w:pPr>
      <w:r>
        <w:rPr>
          <w:rFonts w:eastAsia="Calibri"/>
          <w:b/>
          <w:sz w:val="28"/>
          <w:szCs w:val="28"/>
        </w:rPr>
        <w:t xml:space="preserve">СЕЛЬСКОЕ </w:t>
      </w:r>
      <w:r w:rsidRPr="00A17224">
        <w:rPr>
          <w:rFonts w:eastAsia="Calibri"/>
          <w:b/>
          <w:sz w:val="28"/>
          <w:szCs w:val="28"/>
        </w:rPr>
        <w:t>ПОСЕЛЕНИЕ СЕЛИЯРОВО</w:t>
      </w:r>
    </w:p>
    <w:p w14:paraId="11E89DAC" w14:textId="77777777" w:rsidR="00D70FD9" w:rsidRPr="00A17224" w:rsidRDefault="00D70FD9" w:rsidP="00701753">
      <w:pPr>
        <w:spacing w:line="276" w:lineRule="auto"/>
        <w:jc w:val="center"/>
        <w:outlineLvl w:val="0"/>
        <w:rPr>
          <w:rFonts w:eastAsia="Calibri"/>
          <w:b/>
          <w:sz w:val="28"/>
          <w:szCs w:val="28"/>
        </w:rPr>
      </w:pPr>
    </w:p>
    <w:p w14:paraId="23F59193" w14:textId="77777777" w:rsidR="00D70FD9" w:rsidRPr="00A17224" w:rsidRDefault="00D70FD9" w:rsidP="00701753">
      <w:pPr>
        <w:spacing w:line="276" w:lineRule="auto"/>
        <w:jc w:val="center"/>
        <w:outlineLvl w:val="0"/>
        <w:rPr>
          <w:rFonts w:eastAsia="Calibri"/>
          <w:b/>
          <w:sz w:val="28"/>
          <w:szCs w:val="28"/>
        </w:rPr>
      </w:pPr>
      <w:r w:rsidRPr="00A17224">
        <w:rPr>
          <w:rFonts w:eastAsia="Calibri"/>
          <w:b/>
          <w:sz w:val="28"/>
          <w:szCs w:val="28"/>
        </w:rPr>
        <w:t>СОВЕТ ДЕПУТАТОВ</w:t>
      </w:r>
    </w:p>
    <w:p w14:paraId="1EDE6FD3" w14:textId="77777777" w:rsidR="00D70FD9" w:rsidRPr="00A17224" w:rsidRDefault="00D70FD9" w:rsidP="00701753">
      <w:pPr>
        <w:spacing w:line="276" w:lineRule="auto"/>
        <w:jc w:val="center"/>
        <w:outlineLvl w:val="0"/>
        <w:rPr>
          <w:rFonts w:eastAsia="Calibri"/>
          <w:b/>
          <w:sz w:val="28"/>
          <w:szCs w:val="28"/>
        </w:rPr>
      </w:pPr>
    </w:p>
    <w:p w14:paraId="5674A6B3" w14:textId="77777777" w:rsidR="00D70FD9" w:rsidRDefault="00D70FD9" w:rsidP="00701753">
      <w:pPr>
        <w:spacing w:line="276" w:lineRule="auto"/>
        <w:jc w:val="center"/>
        <w:outlineLvl w:val="0"/>
        <w:rPr>
          <w:rFonts w:eastAsia="Calibri"/>
          <w:b/>
          <w:sz w:val="28"/>
          <w:szCs w:val="28"/>
        </w:rPr>
      </w:pPr>
      <w:r w:rsidRPr="00A17224">
        <w:rPr>
          <w:rFonts w:eastAsia="Calibri"/>
          <w:b/>
          <w:sz w:val="28"/>
          <w:szCs w:val="28"/>
        </w:rPr>
        <w:t>РЕШЕНИЕ</w:t>
      </w:r>
    </w:p>
    <w:p w14:paraId="542C11F2" w14:textId="77777777" w:rsidR="00D70FD9" w:rsidRPr="00A17224" w:rsidRDefault="00D70FD9" w:rsidP="00701753">
      <w:pPr>
        <w:spacing w:line="276" w:lineRule="auto"/>
        <w:jc w:val="center"/>
        <w:outlineLvl w:val="0"/>
        <w:rPr>
          <w:rFonts w:eastAsia="Calibri"/>
          <w:b/>
          <w:sz w:val="28"/>
          <w:szCs w:val="28"/>
        </w:rPr>
      </w:pPr>
    </w:p>
    <w:p w14:paraId="12EBD181" w14:textId="6F2061CA" w:rsidR="00DE4F52" w:rsidRPr="00F72AE9" w:rsidRDefault="00A568FF" w:rsidP="00701753">
      <w:pPr>
        <w:spacing w:line="276" w:lineRule="auto"/>
        <w:contextualSpacing/>
        <w:rPr>
          <w:sz w:val="28"/>
          <w:szCs w:val="28"/>
        </w:rPr>
      </w:pPr>
      <w:r>
        <w:rPr>
          <w:sz w:val="28"/>
          <w:szCs w:val="28"/>
        </w:rPr>
        <w:t>о</w:t>
      </w:r>
      <w:r w:rsidR="009740A8">
        <w:rPr>
          <w:sz w:val="28"/>
          <w:szCs w:val="28"/>
        </w:rPr>
        <w:t xml:space="preserve">т </w:t>
      </w:r>
      <w:r>
        <w:rPr>
          <w:sz w:val="28"/>
          <w:szCs w:val="28"/>
        </w:rPr>
        <w:t>09</w:t>
      </w:r>
      <w:r w:rsidR="009740A8">
        <w:rPr>
          <w:sz w:val="28"/>
          <w:szCs w:val="28"/>
        </w:rPr>
        <w:t>.</w:t>
      </w:r>
      <w:r w:rsidR="003F6840">
        <w:rPr>
          <w:sz w:val="28"/>
          <w:szCs w:val="28"/>
        </w:rPr>
        <w:t>0</w:t>
      </w:r>
      <w:r>
        <w:rPr>
          <w:sz w:val="28"/>
          <w:szCs w:val="28"/>
        </w:rPr>
        <w:t>3</w:t>
      </w:r>
      <w:r w:rsidR="006E01CB" w:rsidRPr="00D8699C">
        <w:rPr>
          <w:sz w:val="28"/>
          <w:szCs w:val="28"/>
        </w:rPr>
        <w:t>.</w:t>
      </w:r>
      <w:r w:rsidR="003F6840">
        <w:rPr>
          <w:sz w:val="28"/>
          <w:szCs w:val="28"/>
        </w:rPr>
        <w:t>202</w:t>
      </w:r>
      <w:r w:rsidR="005141D3">
        <w:rPr>
          <w:sz w:val="28"/>
          <w:szCs w:val="28"/>
        </w:rPr>
        <w:t>3</w:t>
      </w:r>
      <w:r w:rsidR="006E01CB" w:rsidRPr="00D8699C">
        <w:rPr>
          <w:b/>
          <w:sz w:val="28"/>
          <w:szCs w:val="28"/>
        </w:rPr>
        <w:t xml:space="preserve"> </w:t>
      </w:r>
      <w:r w:rsidR="00D70FD9">
        <w:rPr>
          <w:b/>
          <w:sz w:val="28"/>
          <w:szCs w:val="28"/>
        </w:rPr>
        <w:t xml:space="preserve">            </w:t>
      </w:r>
      <w:r w:rsidR="006E01CB" w:rsidRPr="00D8699C">
        <w:rPr>
          <w:b/>
          <w:sz w:val="28"/>
          <w:szCs w:val="28"/>
        </w:rPr>
        <w:t xml:space="preserve">                                                 </w:t>
      </w:r>
      <w:r w:rsidR="006E01CB">
        <w:rPr>
          <w:b/>
          <w:sz w:val="28"/>
          <w:szCs w:val="28"/>
        </w:rPr>
        <w:t xml:space="preserve">        </w:t>
      </w:r>
      <w:r w:rsidR="00D70FD9">
        <w:rPr>
          <w:b/>
          <w:sz w:val="28"/>
          <w:szCs w:val="28"/>
        </w:rPr>
        <w:t xml:space="preserve">             </w:t>
      </w:r>
      <w:r w:rsidR="006E01CB">
        <w:rPr>
          <w:b/>
          <w:sz w:val="28"/>
          <w:szCs w:val="28"/>
        </w:rPr>
        <w:t xml:space="preserve">           </w:t>
      </w:r>
      <w:r w:rsidR="006E01CB" w:rsidRPr="00D8699C">
        <w:rPr>
          <w:b/>
          <w:sz w:val="28"/>
          <w:szCs w:val="28"/>
        </w:rPr>
        <w:t xml:space="preserve"> </w:t>
      </w:r>
      <w:r w:rsidR="006E01CB" w:rsidRPr="00D8699C">
        <w:rPr>
          <w:sz w:val="28"/>
          <w:szCs w:val="28"/>
        </w:rPr>
        <w:t>№</w:t>
      </w:r>
      <w:r w:rsidR="003F6840">
        <w:rPr>
          <w:sz w:val="28"/>
          <w:szCs w:val="28"/>
        </w:rPr>
        <w:t xml:space="preserve"> </w:t>
      </w:r>
      <w:r w:rsidR="00701753">
        <w:rPr>
          <w:sz w:val="28"/>
          <w:szCs w:val="28"/>
        </w:rPr>
        <w:t>196</w:t>
      </w:r>
    </w:p>
    <w:p w14:paraId="2E76746B" w14:textId="77777777" w:rsidR="00B319BE" w:rsidRDefault="00B319BE" w:rsidP="00701753">
      <w:pPr>
        <w:spacing w:line="276" w:lineRule="auto"/>
        <w:contextualSpacing/>
        <w:rPr>
          <w:color w:val="000000"/>
          <w:sz w:val="28"/>
          <w:szCs w:val="28"/>
        </w:rPr>
      </w:pPr>
    </w:p>
    <w:p w14:paraId="7BD11063" w14:textId="77777777" w:rsidR="00E72893" w:rsidRDefault="00E72893" w:rsidP="00701753">
      <w:pPr>
        <w:spacing w:line="276" w:lineRule="auto"/>
        <w:ind w:right="4535"/>
        <w:contextualSpacing/>
        <w:jc w:val="both"/>
        <w:rPr>
          <w:color w:val="000000"/>
          <w:sz w:val="28"/>
          <w:szCs w:val="28"/>
        </w:rPr>
      </w:pPr>
      <w:r w:rsidRPr="00887F77">
        <w:rPr>
          <w:color w:val="000000"/>
          <w:sz w:val="28"/>
          <w:szCs w:val="28"/>
        </w:rPr>
        <w:t xml:space="preserve">О внесении изменений </w:t>
      </w:r>
      <w:r>
        <w:rPr>
          <w:color w:val="000000"/>
          <w:sz w:val="28"/>
          <w:szCs w:val="28"/>
        </w:rPr>
        <w:t>и дополнений</w:t>
      </w:r>
    </w:p>
    <w:p w14:paraId="6BAB5CBD" w14:textId="44E32022" w:rsidR="00E72893" w:rsidRPr="00B62071" w:rsidRDefault="00E72893" w:rsidP="00701753">
      <w:pPr>
        <w:spacing w:line="276" w:lineRule="auto"/>
        <w:ind w:right="4535"/>
        <w:contextualSpacing/>
        <w:jc w:val="both"/>
        <w:rPr>
          <w:color w:val="000000"/>
          <w:sz w:val="28"/>
          <w:szCs w:val="28"/>
        </w:rPr>
      </w:pPr>
      <w:r w:rsidRPr="00887F77">
        <w:rPr>
          <w:color w:val="000000"/>
          <w:sz w:val="28"/>
          <w:szCs w:val="28"/>
        </w:rPr>
        <w:t>в решение Совета депутатов сельского</w:t>
      </w:r>
      <w:r w:rsidR="00B62071">
        <w:rPr>
          <w:color w:val="000000"/>
          <w:sz w:val="28"/>
          <w:szCs w:val="28"/>
        </w:rPr>
        <w:t xml:space="preserve"> </w:t>
      </w:r>
      <w:r w:rsidRPr="00887F77">
        <w:rPr>
          <w:color w:val="000000"/>
          <w:sz w:val="28"/>
          <w:szCs w:val="28"/>
        </w:rPr>
        <w:t>поселения</w:t>
      </w:r>
      <w:r w:rsidR="006E01CB">
        <w:rPr>
          <w:sz w:val="28"/>
          <w:szCs w:val="28"/>
        </w:rPr>
        <w:t xml:space="preserve"> Селиярово от 03.04.2008 № 63</w:t>
      </w:r>
      <w:r w:rsidR="00B62071">
        <w:rPr>
          <w:b/>
          <w:sz w:val="28"/>
          <w:szCs w:val="28"/>
        </w:rPr>
        <w:t xml:space="preserve"> </w:t>
      </w:r>
      <w:r w:rsidR="006E01CB">
        <w:rPr>
          <w:b/>
          <w:sz w:val="28"/>
          <w:szCs w:val="28"/>
        </w:rPr>
        <w:t>«</w:t>
      </w:r>
      <w:r w:rsidR="006E01CB">
        <w:rPr>
          <w:sz w:val="28"/>
          <w:szCs w:val="28"/>
        </w:rPr>
        <w:t>Об утверждении</w:t>
      </w:r>
      <w:r w:rsidR="00B62071">
        <w:rPr>
          <w:sz w:val="28"/>
          <w:szCs w:val="28"/>
        </w:rPr>
        <w:t xml:space="preserve"> Положения о </w:t>
      </w:r>
      <w:r w:rsidR="006E01CB" w:rsidRPr="00C12D51">
        <w:rPr>
          <w:sz w:val="28"/>
          <w:szCs w:val="28"/>
        </w:rPr>
        <w:t>размерах и условиях опл</w:t>
      </w:r>
      <w:r w:rsidR="00B62071">
        <w:rPr>
          <w:sz w:val="28"/>
          <w:szCs w:val="28"/>
        </w:rPr>
        <w:t xml:space="preserve">аты труда лиц, </w:t>
      </w:r>
      <w:r w:rsidR="006E01CB">
        <w:rPr>
          <w:sz w:val="28"/>
          <w:szCs w:val="28"/>
        </w:rPr>
        <w:t xml:space="preserve">замещающих </w:t>
      </w:r>
      <w:r w:rsidR="00C76837">
        <w:rPr>
          <w:sz w:val="28"/>
          <w:szCs w:val="28"/>
        </w:rPr>
        <w:t>муниципальные должности</w:t>
      </w:r>
      <w:r w:rsidR="006E01CB">
        <w:rPr>
          <w:sz w:val="28"/>
          <w:szCs w:val="28"/>
        </w:rPr>
        <w:t xml:space="preserve">  </w:t>
      </w:r>
      <w:r w:rsidR="00B62071">
        <w:rPr>
          <w:color w:val="000000"/>
          <w:sz w:val="28"/>
          <w:szCs w:val="28"/>
        </w:rPr>
        <w:t xml:space="preserve"> </w:t>
      </w:r>
      <w:r w:rsidR="006E01CB">
        <w:rPr>
          <w:sz w:val="28"/>
          <w:szCs w:val="28"/>
        </w:rPr>
        <w:t>сельского поселения Селиярово</w:t>
      </w:r>
      <w:r w:rsidR="006E01CB">
        <w:rPr>
          <w:b/>
          <w:sz w:val="28"/>
          <w:szCs w:val="28"/>
        </w:rPr>
        <w:t>»</w:t>
      </w:r>
    </w:p>
    <w:p w14:paraId="49169596" w14:textId="77777777" w:rsidR="00A97396" w:rsidRDefault="00A97396" w:rsidP="00701753">
      <w:pPr>
        <w:spacing w:line="276" w:lineRule="auto"/>
        <w:jc w:val="both"/>
        <w:rPr>
          <w:sz w:val="28"/>
          <w:szCs w:val="28"/>
        </w:rPr>
      </w:pPr>
    </w:p>
    <w:p w14:paraId="58F9D2A7" w14:textId="4D6DD20B" w:rsidR="00412E6A" w:rsidRPr="00412E6A" w:rsidRDefault="00412E6A" w:rsidP="00701753">
      <w:pPr>
        <w:spacing w:line="276" w:lineRule="auto"/>
        <w:ind w:right="-1" w:firstLine="709"/>
        <w:jc w:val="both"/>
        <w:rPr>
          <w:sz w:val="28"/>
          <w:szCs w:val="28"/>
        </w:rPr>
      </w:pPr>
      <w:r w:rsidRPr="00412E6A">
        <w:rPr>
          <w:sz w:val="28"/>
          <w:szCs w:val="28"/>
        </w:rPr>
        <w:t>В целях регулирования вопросов денежного содержания лиц, замещающих муниципальные должнос</w:t>
      </w:r>
      <w:r w:rsidR="00571485">
        <w:rPr>
          <w:sz w:val="28"/>
          <w:szCs w:val="28"/>
        </w:rPr>
        <w:t>ти сельского поселения Селиярово</w:t>
      </w:r>
      <w:r w:rsidRPr="00412E6A">
        <w:rPr>
          <w:sz w:val="28"/>
          <w:szCs w:val="28"/>
        </w:rPr>
        <w:t xml:space="preserve">, на основании </w:t>
      </w:r>
      <w:r w:rsidRPr="00412E6A">
        <w:rPr>
          <w:sz w:val="28"/>
        </w:rPr>
        <w:t xml:space="preserve">Федерального </w:t>
      </w:r>
      <w:hyperlink r:id="rId8" w:history="1">
        <w:r w:rsidRPr="00412E6A">
          <w:rPr>
            <w:sz w:val="28"/>
          </w:rPr>
          <w:t>закона</w:t>
        </w:r>
      </w:hyperlink>
      <w:r w:rsidRPr="00412E6A">
        <w:rPr>
          <w:sz w:val="28"/>
        </w:rPr>
        <w:t xml:space="preserve"> от 06.10.2003 №131-ФЗ «Об общих принципах организации местного самоуправления в Российской Федерации», </w:t>
      </w:r>
      <w:hyperlink r:id="rId9" w:history="1">
        <w:r w:rsidRPr="00412E6A">
          <w:rPr>
            <w:sz w:val="28"/>
          </w:rPr>
          <w:t>Закона</w:t>
        </w:r>
      </w:hyperlink>
      <w:r w:rsidRPr="00412E6A">
        <w:rPr>
          <w:sz w:val="28"/>
        </w:rPr>
        <w:t xml:space="preserve"> Ханты-Мансийского автономного округа - Югры от 28.12.2007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постановления Правительства Ханты-Мансийского автономного округа – Югры от 23.08.2019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w:t>
      </w:r>
      <w:r w:rsidRPr="00412E6A">
        <w:rPr>
          <w:sz w:val="28"/>
          <w:szCs w:val="28"/>
        </w:rPr>
        <w:t xml:space="preserve">руководствуясь частью 1 статьи 31 Устава сельского поселения </w:t>
      </w:r>
      <w:r>
        <w:rPr>
          <w:sz w:val="28"/>
          <w:szCs w:val="28"/>
        </w:rPr>
        <w:t>Селиярово</w:t>
      </w:r>
      <w:r w:rsidRPr="00412E6A">
        <w:rPr>
          <w:sz w:val="28"/>
          <w:szCs w:val="28"/>
        </w:rPr>
        <w:t>,</w:t>
      </w:r>
    </w:p>
    <w:p w14:paraId="71539654" w14:textId="77777777" w:rsidR="00B87549" w:rsidRPr="0010555C" w:rsidRDefault="00B87549" w:rsidP="00701753">
      <w:pPr>
        <w:tabs>
          <w:tab w:val="left" w:pos="567"/>
          <w:tab w:val="left" w:pos="709"/>
          <w:tab w:val="left" w:pos="4678"/>
        </w:tabs>
        <w:spacing w:line="276" w:lineRule="auto"/>
        <w:jc w:val="center"/>
        <w:rPr>
          <w:sz w:val="28"/>
          <w:szCs w:val="28"/>
        </w:rPr>
      </w:pPr>
    </w:p>
    <w:p w14:paraId="2EBB164C" w14:textId="77777777" w:rsidR="00B87549" w:rsidRPr="0010555C" w:rsidRDefault="006E01CB" w:rsidP="00701753">
      <w:pPr>
        <w:tabs>
          <w:tab w:val="left" w:pos="567"/>
          <w:tab w:val="left" w:pos="4678"/>
        </w:tabs>
        <w:spacing w:line="276" w:lineRule="auto"/>
        <w:jc w:val="center"/>
        <w:rPr>
          <w:sz w:val="28"/>
          <w:szCs w:val="28"/>
        </w:rPr>
      </w:pPr>
      <w:r>
        <w:rPr>
          <w:sz w:val="28"/>
          <w:szCs w:val="28"/>
        </w:rPr>
        <w:t>Совет депутатов сельского поселения Селиярово</w:t>
      </w:r>
    </w:p>
    <w:p w14:paraId="11E8BB86" w14:textId="77777777" w:rsidR="00701753" w:rsidRDefault="00701753" w:rsidP="00701753">
      <w:pPr>
        <w:tabs>
          <w:tab w:val="left" w:pos="567"/>
          <w:tab w:val="left" w:pos="4678"/>
        </w:tabs>
        <w:spacing w:line="276" w:lineRule="auto"/>
        <w:jc w:val="center"/>
        <w:rPr>
          <w:b/>
          <w:sz w:val="28"/>
          <w:szCs w:val="28"/>
        </w:rPr>
      </w:pPr>
    </w:p>
    <w:p w14:paraId="5A531CE0" w14:textId="77777777" w:rsidR="00B87549" w:rsidRPr="0010555C" w:rsidRDefault="00B87549" w:rsidP="00701753">
      <w:pPr>
        <w:tabs>
          <w:tab w:val="left" w:pos="567"/>
          <w:tab w:val="left" w:pos="4678"/>
        </w:tabs>
        <w:spacing w:line="276" w:lineRule="auto"/>
        <w:jc w:val="center"/>
        <w:rPr>
          <w:b/>
          <w:sz w:val="28"/>
          <w:szCs w:val="28"/>
        </w:rPr>
      </w:pPr>
      <w:r w:rsidRPr="0010555C">
        <w:rPr>
          <w:b/>
          <w:sz w:val="28"/>
          <w:szCs w:val="28"/>
        </w:rPr>
        <w:t>РЕШИЛ:</w:t>
      </w:r>
    </w:p>
    <w:p w14:paraId="4187B137" w14:textId="77777777" w:rsidR="00B87549" w:rsidRPr="0010555C" w:rsidRDefault="00B87549" w:rsidP="00701753">
      <w:pPr>
        <w:tabs>
          <w:tab w:val="left" w:pos="567"/>
          <w:tab w:val="left" w:pos="4678"/>
        </w:tabs>
        <w:spacing w:line="276" w:lineRule="auto"/>
        <w:rPr>
          <w:sz w:val="28"/>
          <w:szCs w:val="28"/>
        </w:rPr>
      </w:pPr>
    </w:p>
    <w:p w14:paraId="2F0930AE" w14:textId="6A90AF15" w:rsidR="000A2FB0" w:rsidRDefault="00C33159" w:rsidP="00701753">
      <w:pPr>
        <w:spacing w:line="276" w:lineRule="auto"/>
        <w:ind w:firstLine="709"/>
        <w:contextualSpacing/>
        <w:jc w:val="both"/>
        <w:rPr>
          <w:sz w:val="28"/>
          <w:szCs w:val="28"/>
        </w:rPr>
      </w:pPr>
      <w:r>
        <w:rPr>
          <w:rFonts w:eastAsia="Calibri"/>
          <w:sz w:val="28"/>
          <w:szCs w:val="28"/>
        </w:rPr>
        <w:t>1</w:t>
      </w:r>
      <w:r w:rsidRPr="00AF1512">
        <w:rPr>
          <w:rFonts w:eastAsia="Calibri"/>
          <w:sz w:val="28"/>
          <w:szCs w:val="28"/>
        </w:rPr>
        <w:t xml:space="preserve">. </w:t>
      </w:r>
      <w:r w:rsidR="00412E6A" w:rsidRPr="00412E6A">
        <w:rPr>
          <w:sz w:val="28"/>
          <w:szCs w:val="28"/>
        </w:rPr>
        <w:t xml:space="preserve">Внести в приложение к решению Совета депутатов сельского поселения </w:t>
      </w:r>
      <w:r w:rsidR="000A2FB0">
        <w:rPr>
          <w:sz w:val="28"/>
          <w:szCs w:val="28"/>
        </w:rPr>
        <w:t>Селиярово</w:t>
      </w:r>
      <w:r w:rsidR="00412E6A" w:rsidRPr="00412E6A">
        <w:rPr>
          <w:sz w:val="28"/>
          <w:szCs w:val="28"/>
        </w:rPr>
        <w:t xml:space="preserve"> от </w:t>
      </w:r>
      <w:r w:rsidR="000A2FB0">
        <w:rPr>
          <w:sz w:val="28"/>
          <w:szCs w:val="28"/>
        </w:rPr>
        <w:t>03.04.2008 № 63</w:t>
      </w:r>
      <w:r w:rsidR="000A2FB0">
        <w:rPr>
          <w:b/>
          <w:sz w:val="28"/>
          <w:szCs w:val="28"/>
        </w:rPr>
        <w:t xml:space="preserve"> «</w:t>
      </w:r>
      <w:r w:rsidR="000A2FB0">
        <w:rPr>
          <w:sz w:val="28"/>
          <w:szCs w:val="28"/>
        </w:rPr>
        <w:t>Об утверждении</w:t>
      </w:r>
      <w:r w:rsidR="000A2FB0" w:rsidRPr="00C12D51">
        <w:rPr>
          <w:sz w:val="28"/>
          <w:szCs w:val="28"/>
        </w:rPr>
        <w:t xml:space="preserve"> Положения о размерах и условиях опл</w:t>
      </w:r>
      <w:r w:rsidR="000A2FB0">
        <w:rPr>
          <w:sz w:val="28"/>
          <w:szCs w:val="28"/>
        </w:rPr>
        <w:t xml:space="preserve">аты труда лиц, замещающих муниципальные должности  </w:t>
      </w:r>
    </w:p>
    <w:p w14:paraId="4F8440A0" w14:textId="0E9D3D5C" w:rsidR="00412E6A" w:rsidRPr="00412E6A" w:rsidRDefault="000A2FB0" w:rsidP="00701753">
      <w:pPr>
        <w:pStyle w:val="a3"/>
        <w:spacing w:line="276" w:lineRule="auto"/>
        <w:ind w:left="0"/>
        <w:jc w:val="both"/>
        <w:rPr>
          <w:sz w:val="28"/>
          <w:szCs w:val="28"/>
        </w:rPr>
      </w:pPr>
      <w:r>
        <w:rPr>
          <w:sz w:val="28"/>
          <w:szCs w:val="28"/>
        </w:rPr>
        <w:t>сельского поселения Селиярово</w:t>
      </w:r>
      <w:r w:rsidR="00412E6A" w:rsidRPr="00412E6A">
        <w:rPr>
          <w:sz w:val="28"/>
          <w:szCs w:val="28"/>
        </w:rPr>
        <w:t xml:space="preserve">» (с изменениями </w:t>
      </w:r>
      <w:r w:rsidR="00412E6A" w:rsidRPr="00412E6A">
        <w:rPr>
          <w:bCs/>
          <w:sz w:val="28"/>
          <w:szCs w:val="28"/>
        </w:rPr>
        <w:t>от</w:t>
      </w:r>
      <w:r w:rsidR="00412E6A">
        <w:rPr>
          <w:bCs/>
          <w:sz w:val="28"/>
          <w:szCs w:val="28"/>
        </w:rPr>
        <w:t xml:space="preserve"> 31.01.2022</w:t>
      </w:r>
      <w:r w:rsidR="00412E6A" w:rsidRPr="00412E6A">
        <w:rPr>
          <w:bCs/>
          <w:sz w:val="28"/>
          <w:szCs w:val="28"/>
        </w:rPr>
        <w:t xml:space="preserve">) </w:t>
      </w:r>
      <w:r w:rsidR="00412E6A" w:rsidRPr="00412E6A">
        <w:rPr>
          <w:sz w:val="28"/>
          <w:szCs w:val="28"/>
        </w:rPr>
        <w:t>следующие изменения:</w:t>
      </w:r>
    </w:p>
    <w:p w14:paraId="1FB02666" w14:textId="77777777" w:rsidR="00412E6A" w:rsidRPr="00412E6A" w:rsidRDefault="00412E6A" w:rsidP="00701753">
      <w:pPr>
        <w:numPr>
          <w:ilvl w:val="1"/>
          <w:numId w:val="32"/>
        </w:numPr>
        <w:spacing w:line="276" w:lineRule="auto"/>
        <w:contextualSpacing/>
        <w:jc w:val="both"/>
        <w:rPr>
          <w:sz w:val="28"/>
          <w:szCs w:val="28"/>
        </w:rPr>
      </w:pPr>
      <w:r w:rsidRPr="00412E6A">
        <w:rPr>
          <w:sz w:val="28"/>
          <w:szCs w:val="28"/>
        </w:rPr>
        <w:t>Статью 2 изложить в следующей редакции:</w:t>
      </w:r>
    </w:p>
    <w:p w14:paraId="43BDDC97" w14:textId="77777777" w:rsidR="00412E6A" w:rsidRPr="00412E6A" w:rsidRDefault="00412E6A" w:rsidP="00701753">
      <w:pPr>
        <w:spacing w:line="276" w:lineRule="auto"/>
        <w:ind w:firstLine="709"/>
        <w:jc w:val="both"/>
        <w:rPr>
          <w:sz w:val="28"/>
        </w:rPr>
      </w:pPr>
      <w:r w:rsidRPr="00412E6A">
        <w:rPr>
          <w:sz w:val="28"/>
          <w:szCs w:val="28"/>
        </w:rPr>
        <w:t>«</w:t>
      </w:r>
      <w:r w:rsidRPr="00412E6A">
        <w:rPr>
          <w:b/>
          <w:sz w:val="28"/>
        </w:rPr>
        <w:t xml:space="preserve">Статья 2. </w:t>
      </w:r>
      <w:r w:rsidRPr="00412E6A">
        <w:rPr>
          <w:sz w:val="28"/>
        </w:rPr>
        <w:t>Денежное содержание лица, замещающего муниципальную должность</w:t>
      </w:r>
    </w:p>
    <w:p w14:paraId="65C455E9" w14:textId="77777777" w:rsidR="00412E6A" w:rsidRPr="00412E6A" w:rsidRDefault="00412E6A" w:rsidP="00701753">
      <w:pPr>
        <w:spacing w:line="276" w:lineRule="auto"/>
        <w:ind w:firstLine="709"/>
        <w:jc w:val="both"/>
        <w:rPr>
          <w:sz w:val="28"/>
        </w:rPr>
      </w:pPr>
      <w:r w:rsidRPr="00412E6A">
        <w:rPr>
          <w:sz w:val="28"/>
        </w:rPr>
        <w:t>1. Денежное содержание лица, замещающего муниципальную должность, состоит из:</w:t>
      </w:r>
    </w:p>
    <w:p w14:paraId="3820A94E" w14:textId="77777777" w:rsidR="00412E6A" w:rsidRPr="00412E6A" w:rsidRDefault="00412E6A" w:rsidP="00701753">
      <w:pPr>
        <w:spacing w:line="276" w:lineRule="auto"/>
        <w:ind w:firstLine="709"/>
        <w:jc w:val="both"/>
        <w:rPr>
          <w:sz w:val="28"/>
        </w:rPr>
      </w:pPr>
      <w:r w:rsidRPr="00412E6A">
        <w:rPr>
          <w:sz w:val="28"/>
        </w:rPr>
        <w:t>1) ежемесячного денежного вознаграждения;</w:t>
      </w:r>
    </w:p>
    <w:p w14:paraId="580BF11F" w14:textId="77777777" w:rsidR="00412E6A" w:rsidRPr="00412E6A" w:rsidRDefault="00412E6A" w:rsidP="00701753">
      <w:pPr>
        <w:spacing w:line="276" w:lineRule="auto"/>
        <w:ind w:firstLine="709"/>
        <w:jc w:val="both"/>
        <w:rPr>
          <w:sz w:val="28"/>
        </w:rPr>
      </w:pPr>
      <w:r w:rsidRPr="00412E6A">
        <w:rPr>
          <w:sz w:val="28"/>
        </w:rPr>
        <w:t>2) ежемесячного денежного поощрения;</w:t>
      </w:r>
    </w:p>
    <w:p w14:paraId="5D2E1FA8" w14:textId="77777777" w:rsidR="00412E6A" w:rsidRPr="00412E6A" w:rsidRDefault="00412E6A" w:rsidP="00701753">
      <w:pPr>
        <w:spacing w:line="276" w:lineRule="auto"/>
        <w:ind w:firstLine="709"/>
        <w:jc w:val="both"/>
        <w:rPr>
          <w:sz w:val="28"/>
        </w:rPr>
      </w:pPr>
      <w:r w:rsidRPr="00412E6A">
        <w:rPr>
          <w:sz w:val="28"/>
        </w:rPr>
        <w:t>3) ежемесячной процентной надбавки за работу со сведениями, составляющими государственную тайну;</w:t>
      </w:r>
    </w:p>
    <w:p w14:paraId="4D81515D" w14:textId="77777777" w:rsidR="00412E6A" w:rsidRPr="00412E6A" w:rsidRDefault="00412E6A" w:rsidP="00701753">
      <w:pPr>
        <w:spacing w:line="276" w:lineRule="auto"/>
        <w:ind w:firstLine="709"/>
        <w:jc w:val="both"/>
        <w:rPr>
          <w:sz w:val="28"/>
        </w:rPr>
      </w:pPr>
      <w:r w:rsidRPr="00412E6A">
        <w:rPr>
          <w:sz w:val="28"/>
        </w:rPr>
        <w:t>4) ежемесячной процентной надбавки за работу в районах Крайнего Севера и приравненных к ним местностях;</w:t>
      </w:r>
    </w:p>
    <w:p w14:paraId="751B34C0" w14:textId="77777777" w:rsidR="00412E6A" w:rsidRPr="00412E6A" w:rsidRDefault="00412E6A" w:rsidP="00701753">
      <w:pPr>
        <w:spacing w:line="276" w:lineRule="auto"/>
        <w:ind w:firstLine="709"/>
        <w:jc w:val="both"/>
        <w:rPr>
          <w:sz w:val="28"/>
        </w:rPr>
      </w:pPr>
      <w:r w:rsidRPr="00412E6A">
        <w:rPr>
          <w:sz w:val="28"/>
        </w:rPr>
        <w:t xml:space="preserve">5) </w:t>
      </w:r>
      <w:hyperlink r:id="rId10" w:history="1"/>
      <w:r w:rsidRPr="00412E6A">
        <w:rPr>
          <w:sz w:val="28"/>
        </w:rPr>
        <w:t>районного коэффициента за работу в районах Крайнего Севера и приравненных к ним местностях;</w:t>
      </w:r>
    </w:p>
    <w:p w14:paraId="2FC38D08" w14:textId="77777777" w:rsidR="00412E6A" w:rsidRPr="00412E6A" w:rsidRDefault="00412E6A" w:rsidP="00701753">
      <w:pPr>
        <w:spacing w:line="276" w:lineRule="auto"/>
        <w:ind w:firstLine="709"/>
        <w:jc w:val="both"/>
        <w:rPr>
          <w:sz w:val="28"/>
        </w:rPr>
      </w:pPr>
      <w:r w:rsidRPr="00412E6A">
        <w:rPr>
          <w:sz w:val="28"/>
        </w:rPr>
        <w:t>6) премий, в том числе за выполнение особо важных и сложных заданий;</w:t>
      </w:r>
    </w:p>
    <w:p w14:paraId="7C06394E" w14:textId="77777777" w:rsidR="00412E6A" w:rsidRPr="00412E6A" w:rsidRDefault="00412E6A" w:rsidP="00701753">
      <w:pPr>
        <w:spacing w:line="276" w:lineRule="auto"/>
        <w:ind w:firstLine="709"/>
        <w:jc w:val="both"/>
        <w:rPr>
          <w:sz w:val="28"/>
        </w:rPr>
      </w:pPr>
      <w:r w:rsidRPr="00412E6A">
        <w:rPr>
          <w:sz w:val="28"/>
        </w:rPr>
        <w:t>7)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14:paraId="15D15788" w14:textId="77777777" w:rsidR="00412E6A" w:rsidRPr="00412E6A" w:rsidRDefault="00412E6A" w:rsidP="00701753">
      <w:pPr>
        <w:spacing w:line="276" w:lineRule="auto"/>
        <w:ind w:firstLine="709"/>
        <w:jc w:val="both"/>
        <w:rPr>
          <w:sz w:val="28"/>
        </w:rPr>
      </w:pPr>
      <w:r w:rsidRPr="00412E6A">
        <w:rPr>
          <w:sz w:val="28"/>
        </w:rPr>
        <w:t>10) иных надбавок в соответствии с федеральным законодательством.</w:t>
      </w:r>
    </w:p>
    <w:p w14:paraId="1B17A8FE" w14:textId="77777777" w:rsidR="00412E6A" w:rsidRPr="00412E6A" w:rsidRDefault="00412E6A" w:rsidP="00701753">
      <w:pPr>
        <w:spacing w:line="276" w:lineRule="auto"/>
        <w:ind w:firstLine="709"/>
        <w:jc w:val="both"/>
        <w:rPr>
          <w:b/>
        </w:rPr>
      </w:pPr>
      <w:r w:rsidRPr="00412E6A">
        <w:rPr>
          <w:rFonts w:eastAsia="Calibri"/>
          <w:bCs/>
          <w:sz w:val="28"/>
        </w:rPr>
        <w:t xml:space="preserve">2. </w:t>
      </w:r>
      <w:r w:rsidRPr="00412E6A">
        <w:rPr>
          <w:sz w:val="28"/>
          <w:szCs w:val="26"/>
        </w:rPr>
        <w:t>При направлении лица, замещающего муниципальную должность в служебную командировку ему гарантируется сохранение денежного содержания, за весь период нахождения в командировке, как за фактически отработанное время.»;</w:t>
      </w:r>
    </w:p>
    <w:p w14:paraId="75BACEAB" w14:textId="77777777" w:rsidR="00412E6A" w:rsidRPr="00412E6A" w:rsidRDefault="00412E6A" w:rsidP="00701753">
      <w:pPr>
        <w:spacing w:line="276" w:lineRule="auto"/>
        <w:ind w:left="709"/>
        <w:contextualSpacing/>
        <w:jc w:val="both"/>
        <w:rPr>
          <w:sz w:val="28"/>
          <w:szCs w:val="28"/>
        </w:rPr>
      </w:pPr>
      <w:r w:rsidRPr="00412E6A">
        <w:rPr>
          <w:sz w:val="28"/>
          <w:szCs w:val="28"/>
        </w:rPr>
        <w:t>1.2. Статью 3 изложить в следующей редакции:</w:t>
      </w:r>
    </w:p>
    <w:p w14:paraId="1A977161" w14:textId="77777777" w:rsidR="00412E6A" w:rsidRPr="00412E6A" w:rsidRDefault="00412E6A" w:rsidP="00701753">
      <w:pPr>
        <w:widowControl w:val="0"/>
        <w:autoSpaceDE w:val="0"/>
        <w:autoSpaceDN w:val="0"/>
        <w:adjustRightInd w:val="0"/>
        <w:spacing w:line="276" w:lineRule="auto"/>
        <w:ind w:firstLine="709"/>
        <w:contextualSpacing/>
        <w:jc w:val="both"/>
        <w:rPr>
          <w:rFonts w:eastAsia="Calibri"/>
          <w:bCs/>
          <w:sz w:val="28"/>
          <w:szCs w:val="28"/>
        </w:rPr>
      </w:pPr>
      <w:r w:rsidRPr="00412E6A">
        <w:rPr>
          <w:rFonts w:eastAsia="Calibri"/>
          <w:b/>
          <w:bCs/>
          <w:sz w:val="28"/>
          <w:szCs w:val="28"/>
        </w:rPr>
        <w:t>«Статья 3</w:t>
      </w:r>
      <w:r w:rsidRPr="00412E6A">
        <w:rPr>
          <w:rFonts w:eastAsia="Calibri"/>
          <w:bCs/>
          <w:sz w:val="28"/>
          <w:szCs w:val="28"/>
        </w:rPr>
        <w:t>. Ежемесячное денежное вознаграждение</w:t>
      </w:r>
    </w:p>
    <w:p w14:paraId="3EE5686F" w14:textId="77777777" w:rsidR="00412E6A" w:rsidRPr="00412E6A" w:rsidRDefault="00412E6A" w:rsidP="00701753">
      <w:pPr>
        <w:widowControl w:val="0"/>
        <w:autoSpaceDE w:val="0"/>
        <w:autoSpaceDN w:val="0"/>
        <w:adjustRightInd w:val="0"/>
        <w:spacing w:line="276" w:lineRule="auto"/>
        <w:ind w:firstLine="709"/>
        <w:contextualSpacing/>
        <w:jc w:val="both"/>
        <w:rPr>
          <w:rFonts w:eastAsia="Calibri"/>
          <w:bCs/>
          <w:sz w:val="28"/>
          <w:szCs w:val="28"/>
        </w:rPr>
      </w:pPr>
      <w:r w:rsidRPr="00412E6A">
        <w:rPr>
          <w:rFonts w:eastAsia="Calibri"/>
          <w:bCs/>
          <w:sz w:val="28"/>
          <w:szCs w:val="28"/>
        </w:rPr>
        <w:t>Размер ежемесячного денежного вознаграждения лица, замещающего муниципальную должность:</w:t>
      </w:r>
    </w:p>
    <w:tbl>
      <w:tblPr>
        <w:tblStyle w:val="21"/>
        <w:tblW w:w="9180" w:type="dxa"/>
        <w:tblLook w:val="04A0" w:firstRow="1" w:lastRow="0" w:firstColumn="1" w:lastColumn="0" w:noHBand="0" w:noVBand="1"/>
      </w:tblPr>
      <w:tblGrid>
        <w:gridCol w:w="6771"/>
        <w:gridCol w:w="2409"/>
      </w:tblGrid>
      <w:tr w:rsidR="00412E6A" w:rsidRPr="00412E6A" w14:paraId="504C174F" w14:textId="77777777" w:rsidTr="00F46E73">
        <w:tc>
          <w:tcPr>
            <w:tcW w:w="6771" w:type="dxa"/>
          </w:tcPr>
          <w:p w14:paraId="01E44E22" w14:textId="77777777" w:rsidR="00412E6A" w:rsidRPr="00412E6A" w:rsidRDefault="00412E6A" w:rsidP="00701753">
            <w:pPr>
              <w:widowControl w:val="0"/>
              <w:autoSpaceDE w:val="0"/>
              <w:autoSpaceDN w:val="0"/>
              <w:adjustRightInd w:val="0"/>
              <w:spacing w:line="276" w:lineRule="auto"/>
              <w:jc w:val="center"/>
              <w:rPr>
                <w:rFonts w:eastAsia="Calibri"/>
                <w:bCs/>
                <w:sz w:val="28"/>
                <w:szCs w:val="28"/>
              </w:rPr>
            </w:pPr>
            <w:r w:rsidRPr="00412E6A">
              <w:rPr>
                <w:rFonts w:eastAsia="Calibri"/>
                <w:bCs/>
                <w:sz w:val="28"/>
                <w:szCs w:val="28"/>
              </w:rPr>
              <w:t>Наименование должности</w:t>
            </w:r>
          </w:p>
        </w:tc>
        <w:tc>
          <w:tcPr>
            <w:tcW w:w="2409" w:type="dxa"/>
          </w:tcPr>
          <w:p w14:paraId="2E961FBB" w14:textId="77777777" w:rsidR="00412E6A" w:rsidRPr="00412E6A" w:rsidRDefault="00412E6A" w:rsidP="00701753">
            <w:pPr>
              <w:widowControl w:val="0"/>
              <w:autoSpaceDE w:val="0"/>
              <w:autoSpaceDN w:val="0"/>
              <w:adjustRightInd w:val="0"/>
              <w:spacing w:line="276" w:lineRule="auto"/>
              <w:jc w:val="center"/>
              <w:rPr>
                <w:rFonts w:eastAsia="Calibri"/>
                <w:bCs/>
                <w:sz w:val="28"/>
                <w:szCs w:val="28"/>
              </w:rPr>
            </w:pPr>
            <w:r w:rsidRPr="00412E6A">
              <w:rPr>
                <w:rFonts w:eastAsia="Calibri"/>
                <w:bCs/>
                <w:sz w:val="28"/>
                <w:szCs w:val="28"/>
              </w:rPr>
              <w:t>размер денежного вознаграждения (рублей)</w:t>
            </w:r>
          </w:p>
        </w:tc>
      </w:tr>
      <w:tr w:rsidR="00412E6A" w:rsidRPr="00412E6A" w14:paraId="19DBA6E1" w14:textId="77777777" w:rsidTr="00F46E73">
        <w:tc>
          <w:tcPr>
            <w:tcW w:w="6771" w:type="dxa"/>
          </w:tcPr>
          <w:p w14:paraId="12272265" w14:textId="1B5B73FF" w:rsidR="00412E6A" w:rsidRPr="00412E6A" w:rsidRDefault="00412E6A" w:rsidP="00701753">
            <w:pPr>
              <w:widowControl w:val="0"/>
              <w:autoSpaceDE w:val="0"/>
              <w:autoSpaceDN w:val="0"/>
              <w:adjustRightInd w:val="0"/>
              <w:spacing w:line="276" w:lineRule="auto"/>
              <w:jc w:val="both"/>
              <w:rPr>
                <w:rFonts w:eastAsia="Calibri"/>
                <w:bCs/>
                <w:sz w:val="28"/>
                <w:szCs w:val="28"/>
              </w:rPr>
            </w:pPr>
            <w:r w:rsidRPr="00412E6A">
              <w:rPr>
                <w:rFonts w:eastAsia="Calibri"/>
                <w:bCs/>
                <w:sz w:val="28"/>
                <w:szCs w:val="28"/>
              </w:rPr>
              <w:lastRenderedPageBreak/>
              <w:t xml:space="preserve">Глава сельского поселения </w:t>
            </w:r>
            <w:r>
              <w:rPr>
                <w:rFonts w:eastAsia="Calibri"/>
                <w:bCs/>
                <w:sz w:val="28"/>
                <w:szCs w:val="28"/>
              </w:rPr>
              <w:t>Селиярово</w:t>
            </w:r>
            <w:r w:rsidRPr="00412E6A">
              <w:rPr>
                <w:rFonts w:eastAsia="Calibri"/>
                <w:bCs/>
                <w:sz w:val="28"/>
                <w:szCs w:val="28"/>
              </w:rPr>
              <w:t>, избранный на муниципальных выборах и осуществляющий свои полномочия на постоянной основе</w:t>
            </w:r>
          </w:p>
        </w:tc>
        <w:tc>
          <w:tcPr>
            <w:tcW w:w="2409" w:type="dxa"/>
          </w:tcPr>
          <w:p w14:paraId="025F375D" w14:textId="77777777" w:rsidR="00412E6A" w:rsidRPr="00412E6A" w:rsidRDefault="00412E6A" w:rsidP="00701753">
            <w:pPr>
              <w:widowControl w:val="0"/>
              <w:autoSpaceDE w:val="0"/>
              <w:autoSpaceDN w:val="0"/>
              <w:adjustRightInd w:val="0"/>
              <w:spacing w:line="276" w:lineRule="auto"/>
              <w:jc w:val="center"/>
              <w:rPr>
                <w:rFonts w:eastAsia="Calibri"/>
                <w:bCs/>
                <w:color w:val="FF0000"/>
                <w:sz w:val="28"/>
                <w:szCs w:val="28"/>
              </w:rPr>
            </w:pPr>
            <w:r w:rsidRPr="00412E6A">
              <w:rPr>
                <w:rFonts w:eastAsia="Calibri"/>
                <w:bCs/>
                <w:sz w:val="28"/>
                <w:szCs w:val="28"/>
              </w:rPr>
              <w:t>17 763</w:t>
            </w:r>
          </w:p>
        </w:tc>
      </w:tr>
    </w:tbl>
    <w:p w14:paraId="1A9DD325" w14:textId="77777777" w:rsidR="00412E6A" w:rsidRPr="00412E6A" w:rsidRDefault="00412E6A" w:rsidP="00701753">
      <w:pPr>
        <w:spacing w:line="276" w:lineRule="auto"/>
        <w:ind w:left="709"/>
        <w:contextualSpacing/>
        <w:jc w:val="right"/>
        <w:rPr>
          <w:sz w:val="28"/>
          <w:szCs w:val="28"/>
        </w:rPr>
      </w:pPr>
      <w:r w:rsidRPr="00412E6A">
        <w:rPr>
          <w:sz w:val="28"/>
          <w:szCs w:val="28"/>
        </w:rPr>
        <w:t>.»;</w:t>
      </w:r>
    </w:p>
    <w:p w14:paraId="33B9EEE9" w14:textId="77777777" w:rsidR="00412E6A" w:rsidRPr="00412E6A" w:rsidRDefault="00412E6A" w:rsidP="00701753">
      <w:pPr>
        <w:numPr>
          <w:ilvl w:val="1"/>
          <w:numId w:val="33"/>
        </w:numPr>
        <w:spacing w:line="276" w:lineRule="auto"/>
        <w:ind w:left="0" w:firstLine="709"/>
        <w:contextualSpacing/>
        <w:jc w:val="both"/>
        <w:rPr>
          <w:sz w:val="28"/>
          <w:szCs w:val="28"/>
        </w:rPr>
      </w:pPr>
      <w:r w:rsidRPr="00412E6A">
        <w:rPr>
          <w:sz w:val="28"/>
          <w:szCs w:val="28"/>
        </w:rPr>
        <w:t>Статью 4 изложить в следующей редакции:</w:t>
      </w:r>
    </w:p>
    <w:p w14:paraId="7F0F2A85" w14:textId="77777777" w:rsidR="00412E6A" w:rsidRPr="00412E6A" w:rsidRDefault="00412E6A" w:rsidP="00701753">
      <w:pPr>
        <w:spacing w:line="276" w:lineRule="auto"/>
        <w:ind w:firstLine="709"/>
        <w:rPr>
          <w:b/>
          <w:sz w:val="28"/>
        </w:rPr>
      </w:pPr>
      <w:r w:rsidRPr="00412E6A">
        <w:rPr>
          <w:sz w:val="28"/>
          <w:szCs w:val="28"/>
        </w:rPr>
        <w:t>«</w:t>
      </w:r>
      <w:r w:rsidRPr="00412E6A">
        <w:rPr>
          <w:b/>
          <w:sz w:val="28"/>
        </w:rPr>
        <w:t xml:space="preserve">Статья 4. </w:t>
      </w:r>
      <w:r w:rsidRPr="00412E6A">
        <w:rPr>
          <w:sz w:val="28"/>
        </w:rPr>
        <w:t>Ежемесячное денежное поощрение</w:t>
      </w:r>
    </w:p>
    <w:p w14:paraId="03DF3445" w14:textId="77777777" w:rsidR="00412E6A" w:rsidRPr="00412E6A" w:rsidRDefault="00412E6A" w:rsidP="00701753">
      <w:pPr>
        <w:spacing w:line="276" w:lineRule="auto"/>
        <w:ind w:firstLine="709"/>
        <w:contextualSpacing/>
        <w:jc w:val="both"/>
        <w:rPr>
          <w:sz w:val="28"/>
        </w:rPr>
      </w:pPr>
      <w:r w:rsidRPr="00412E6A">
        <w:rPr>
          <w:sz w:val="28"/>
        </w:rPr>
        <w:t>Ежемесячное денежное поощрение выплачивается лицу, замещающему муниципальную должность в 2023 году и последующие годы – 2,15 ежемесячного денежного вознаграждения.»;</w:t>
      </w:r>
    </w:p>
    <w:p w14:paraId="24E4E999" w14:textId="05674AC2" w:rsidR="00412E6A" w:rsidRDefault="00412E6A" w:rsidP="00701753">
      <w:pPr>
        <w:numPr>
          <w:ilvl w:val="1"/>
          <w:numId w:val="33"/>
        </w:numPr>
        <w:spacing w:line="276" w:lineRule="auto"/>
        <w:contextualSpacing/>
        <w:jc w:val="both"/>
        <w:rPr>
          <w:sz w:val="28"/>
        </w:rPr>
      </w:pPr>
      <w:r w:rsidRPr="00412E6A">
        <w:rPr>
          <w:sz w:val="28"/>
        </w:rPr>
        <w:t>статью 5 признать утратившей силу;</w:t>
      </w:r>
    </w:p>
    <w:p w14:paraId="4C45177E" w14:textId="3F771658" w:rsidR="00CF5611" w:rsidRDefault="00CF5611" w:rsidP="00701753">
      <w:pPr>
        <w:numPr>
          <w:ilvl w:val="1"/>
          <w:numId w:val="33"/>
        </w:numPr>
        <w:spacing w:line="276" w:lineRule="auto"/>
        <w:contextualSpacing/>
        <w:jc w:val="both"/>
        <w:rPr>
          <w:sz w:val="28"/>
        </w:rPr>
      </w:pPr>
      <w:r>
        <w:rPr>
          <w:sz w:val="28"/>
        </w:rPr>
        <w:t>статью 6 признать утратившим силу;</w:t>
      </w:r>
    </w:p>
    <w:p w14:paraId="7CE264B3" w14:textId="77777777" w:rsidR="00412E6A" w:rsidRPr="00412E6A" w:rsidRDefault="00412E6A" w:rsidP="00701753">
      <w:pPr>
        <w:numPr>
          <w:ilvl w:val="1"/>
          <w:numId w:val="33"/>
        </w:numPr>
        <w:spacing w:line="276" w:lineRule="auto"/>
        <w:contextualSpacing/>
        <w:jc w:val="both"/>
        <w:rPr>
          <w:sz w:val="28"/>
        </w:rPr>
      </w:pPr>
      <w:r w:rsidRPr="00412E6A">
        <w:rPr>
          <w:sz w:val="28"/>
        </w:rPr>
        <w:t>статью 7 изложить в следующей редакции:</w:t>
      </w:r>
    </w:p>
    <w:p w14:paraId="143E2A3B" w14:textId="77777777"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rPr>
        <w:t>«</w:t>
      </w:r>
      <w:r w:rsidRPr="00412E6A">
        <w:rPr>
          <w:b/>
          <w:sz w:val="28"/>
          <w:szCs w:val="28"/>
        </w:rPr>
        <w:t>Статья 7.</w:t>
      </w:r>
      <w:r w:rsidRPr="00412E6A">
        <w:rPr>
          <w:sz w:val="28"/>
          <w:szCs w:val="28"/>
        </w:rPr>
        <w:t xml:space="preserve"> Премии, в том числе за выполнение особо важных и сложных заданий</w:t>
      </w:r>
    </w:p>
    <w:p w14:paraId="2FE6CF02" w14:textId="0B9176CA"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 xml:space="preserve">1. Лицу, замещающему </w:t>
      </w:r>
      <w:r w:rsidR="00B62071" w:rsidRPr="00412E6A">
        <w:rPr>
          <w:sz w:val="28"/>
          <w:szCs w:val="28"/>
        </w:rPr>
        <w:t>муниципальную должность,</w:t>
      </w:r>
      <w:r w:rsidRPr="00412E6A">
        <w:rPr>
          <w:sz w:val="28"/>
          <w:szCs w:val="28"/>
        </w:rPr>
        <w:t xml:space="preserve"> выплачиваются премии:</w:t>
      </w:r>
    </w:p>
    <w:p w14:paraId="44A054B2" w14:textId="77777777"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1) по результатам работы за год;</w:t>
      </w:r>
    </w:p>
    <w:p w14:paraId="55DE09C1" w14:textId="77777777"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2) за выполнение особо важного и сложного задания.</w:t>
      </w:r>
    </w:p>
    <w:p w14:paraId="422909D4" w14:textId="77777777"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2. Премия по результатам работы за год выплачивается не позднее первого квартала года, следующего за годом, за который производится выплата премии в размере трех ежемесячных денежных вознаграждений, установленных лицу, замещающему муниципальную должность по состоянию на последнюю календарную дату отчетного года за который производится расчет премии либо на дату прекращения полномочий.</w:t>
      </w:r>
    </w:p>
    <w:p w14:paraId="3B6AE641" w14:textId="77777777"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bCs/>
          <w:sz w:val="28"/>
          <w:szCs w:val="28"/>
        </w:rPr>
        <w:t xml:space="preserve">3. </w:t>
      </w:r>
      <w:r w:rsidRPr="00412E6A">
        <w:rPr>
          <w:sz w:val="28"/>
          <w:szCs w:val="28"/>
        </w:rPr>
        <w:t>Премия по результатам работы за год выплачивается на основании соответствующего муниципального правового акта, при принятии которого учитываются качественное, своевременное выполнение должностных полномочий, достижение целевых показателей, определенных Указами Президента Российской Федерации от 07.05.2018 №204 «О национальных целях и стратегических задачах развития Российской Федерации на период до 2024 года», от 21.07.2020 №474 «О национальных целях развития Российской Федерации на период до 2030 года», от 04.02.2021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14:paraId="0F101618" w14:textId="77777777" w:rsidR="00412E6A" w:rsidRPr="00412E6A" w:rsidRDefault="00412E6A" w:rsidP="00701753">
      <w:pPr>
        <w:tabs>
          <w:tab w:val="left" w:pos="1134"/>
        </w:tabs>
        <w:autoSpaceDE w:val="0"/>
        <w:autoSpaceDN w:val="0"/>
        <w:adjustRightInd w:val="0"/>
        <w:spacing w:line="276" w:lineRule="auto"/>
        <w:ind w:firstLine="709"/>
        <w:jc w:val="both"/>
        <w:rPr>
          <w:rFonts w:eastAsia="Calibri"/>
          <w:kern w:val="1"/>
          <w:sz w:val="28"/>
          <w:szCs w:val="28"/>
        </w:rPr>
      </w:pPr>
      <w:r w:rsidRPr="00412E6A">
        <w:rPr>
          <w:sz w:val="28"/>
          <w:szCs w:val="28"/>
        </w:rPr>
        <w:t xml:space="preserve">Выплата премии осуществляется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w:t>
      </w:r>
      <w:r w:rsidRPr="00412E6A">
        <w:rPr>
          <w:sz w:val="28"/>
          <w:szCs w:val="28"/>
        </w:rPr>
        <w:lastRenderedPageBreak/>
        <w:t>плате за стаж работы в районах Крайнего Севера и приравненных к ним местностях</w:t>
      </w:r>
      <w:r w:rsidRPr="00412E6A">
        <w:rPr>
          <w:rFonts w:eastAsia="Calibri"/>
          <w:kern w:val="1"/>
          <w:sz w:val="28"/>
          <w:szCs w:val="28"/>
        </w:rPr>
        <w:t>.</w:t>
      </w:r>
    </w:p>
    <w:p w14:paraId="772C5F52" w14:textId="77777777" w:rsidR="00412E6A" w:rsidRPr="00412E6A" w:rsidRDefault="00412E6A" w:rsidP="00701753">
      <w:pPr>
        <w:tabs>
          <w:tab w:val="left" w:pos="993"/>
        </w:tabs>
        <w:autoSpaceDE w:val="0"/>
        <w:autoSpaceDN w:val="0"/>
        <w:adjustRightInd w:val="0"/>
        <w:spacing w:line="276" w:lineRule="auto"/>
        <w:ind w:firstLine="709"/>
        <w:jc w:val="both"/>
        <w:rPr>
          <w:sz w:val="28"/>
          <w:szCs w:val="28"/>
        </w:rPr>
      </w:pPr>
      <w:r w:rsidRPr="00412E6A">
        <w:rPr>
          <w:sz w:val="28"/>
          <w:szCs w:val="28"/>
        </w:rPr>
        <w:t>4. Премия по результатам работы за год выплачивается лицам, замещающим муниципальные должности, проработавшим полный календарный год.</w:t>
      </w:r>
    </w:p>
    <w:p w14:paraId="7C51CD5D" w14:textId="77777777" w:rsidR="00412E6A" w:rsidRPr="00412E6A" w:rsidRDefault="00412E6A" w:rsidP="00701753">
      <w:pPr>
        <w:tabs>
          <w:tab w:val="left" w:pos="993"/>
        </w:tabs>
        <w:autoSpaceDE w:val="0"/>
        <w:autoSpaceDN w:val="0"/>
        <w:adjustRightInd w:val="0"/>
        <w:spacing w:line="276" w:lineRule="auto"/>
        <w:ind w:firstLine="709"/>
        <w:jc w:val="both"/>
        <w:rPr>
          <w:sz w:val="28"/>
          <w:szCs w:val="28"/>
        </w:rPr>
      </w:pPr>
      <w:r w:rsidRPr="00412E6A">
        <w:rPr>
          <w:sz w:val="28"/>
          <w:szCs w:val="28"/>
        </w:rPr>
        <w:t>5. Премия по результатам работы за год выплачивается также лицам, замещающим муниципальную должность, проработавшим неполный календарный год по следующим причинам:</w:t>
      </w:r>
    </w:p>
    <w:p w14:paraId="69405D4C" w14:textId="77777777" w:rsidR="00412E6A" w:rsidRPr="00412E6A" w:rsidRDefault="00412E6A" w:rsidP="00701753">
      <w:pPr>
        <w:autoSpaceDE w:val="0"/>
        <w:autoSpaceDN w:val="0"/>
        <w:adjustRightInd w:val="0"/>
        <w:spacing w:line="276" w:lineRule="auto"/>
        <w:ind w:firstLine="709"/>
        <w:jc w:val="both"/>
        <w:rPr>
          <w:sz w:val="28"/>
          <w:szCs w:val="28"/>
        </w:rPr>
      </w:pPr>
      <w:r w:rsidRPr="00412E6A">
        <w:rPr>
          <w:sz w:val="28"/>
          <w:szCs w:val="28"/>
        </w:rPr>
        <w:t>1) избрание на муниципальную должность в текущем календарном году;</w:t>
      </w:r>
    </w:p>
    <w:p w14:paraId="654817D4" w14:textId="77777777" w:rsidR="00412E6A" w:rsidRPr="00412E6A" w:rsidRDefault="00412E6A" w:rsidP="00701753">
      <w:pPr>
        <w:autoSpaceDE w:val="0"/>
        <w:autoSpaceDN w:val="0"/>
        <w:adjustRightInd w:val="0"/>
        <w:spacing w:line="276" w:lineRule="auto"/>
        <w:ind w:firstLine="709"/>
        <w:jc w:val="both"/>
        <w:rPr>
          <w:sz w:val="28"/>
          <w:szCs w:val="28"/>
        </w:rPr>
      </w:pPr>
      <w:r w:rsidRPr="00412E6A">
        <w:rPr>
          <w:sz w:val="28"/>
          <w:szCs w:val="28"/>
        </w:rPr>
        <w:t>2) сложение полномочий в связи с отставкой по собственному желанию;</w:t>
      </w:r>
    </w:p>
    <w:p w14:paraId="19C71D73" w14:textId="77777777" w:rsidR="00412E6A" w:rsidRPr="00412E6A" w:rsidRDefault="00412E6A" w:rsidP="00701753">
      <w:pPr>
        <w:autoSpaceDE w:val="0"/>
        <w:autoSpaceDN w:val="0"/>
        <w:adjustRightInd w:val="0"/>
        <w:spacing w:line="276" w:lineRule="auto"/>
        <w:ind w:firstLine="709"/>
        <w:jc w:val="both"/>
        <w:rPr>
          <w:sz w:val="28"/>
          <w:szCs w:val="28"/>
        </w:rPr>
      </w:pPr>
      <w:r w:rsidRPr="00412E6A">
        <w:rPr>
          <w:sz w:val="28"/>
          <w:szCs w:val="28"/>
        </w:rPr>
        <w:t>3) истечение установленного срока полномочий.</w:t>
      </w:r>
    </w:p>
    <w:p w14:paraId="06C17ACE" w14:textId="77777777" w:rsidR="00412E6A" w:rsidRPr="00412E6A" w:rsidRDefault="00412E6A" w:rsidP="00701753">
      <w:pPr>
        <w:tabs>
          <w:tab w:val="left" w:pos="993"/>
        </w:tabs>
        <w:autoSpaceDE w:val="0"/>
        <w:autoSpaceDN w:val="0"/>
        <w:adjustRightInd w:val="0"/>
        <w:spacing w:line="276" w:lineRule="auto"/>
        <w:ind w:firstLine="709"/>
        <w:jc w:val="both"/>
        <w:rPr>
          <w:sz w:val="28"/>
          <w:szCs w:val="28"/>
        </w:rPr>
      </w:pPr>
      <w:r w:rsidRPr="00412E6A">
        <w:rPr>
          <w:sz w:val="28"/>
          <w:szCs w:val="28"/>
        </w:rPr>
        <w:t>6. Премия по результатам работы за год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а также время нахождения лица, замещающего муниципальную должность, в ежегодном оплачиваемом отпуске.</w:t>
      </w:r>
    </w:p>
    <w:p w14:paraId="4790E2E3" w14:textId="77777777" w:rsidR="00412E6A" w:rsidRPr="00412E6A" w:rsidRDefault="00412E6A" w:rsidP="00701753">
      <w:pPr>
        <w:tabs>
          <w:tab w:val="left" w:pos="1134"/>
        </w:tabs>
        <w:autoSpaceDE w:val="0"/>
        <w:autoSpaceDN w:val="0"/>
        <w:adjustRightInd w:val="0"/>
        <w:spacing w:line="276" w:lineRule="auto"/>
        <w:ind w:firstLine="709"/>
        <w:jc w:val="both"/>
        <w:rPr>
          <w:sz w:val="28"/>
          <w:szCs w:val="28"/>
        </w:rPr>
      </w:pPr>
      <w:bookmarkStart w:id="0" w:name="P136"/>
      <w:bookmarkEnd w:id="0"/>
      <w:r w:rsidRPr="00412E6A">
        <w:rPr>
          <w:sz w:val="28"/>
          <w:szCs w:val="28"/>
        </w:rPr>
        <w:t>7. Премия за выполнение особо важных и сложных заданий выплачивается:</w:t>
      </w:r>
    </w:p>
    <w:p w14:paraId="1C5D0532" w14:textId="27806E3E"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1) за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w:t>
      </w:r>
      <w:r w:rsidR="00571485">
        <w:rPr>
          <w:sz w:val="28"/>
          <w:szCs w:val="28"/>
        </w:rPr>
        <w:t>я в сельском поселении Селиярово</w:t>
      </w:r>
      <w:r w:rsidRPr="00412E6A">
        <w:rPr>
          <w:sz w:val="28"/>
          <w:szCs w:val="28"/>
        </w:rPr>
        <w:t>;</w:t>
      </w:r>
    </w:p>
    <w:p w14:paraId="379D03C4" w14:textId="39EED22C"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2) за личный вклад лица, замещающего муниципальную должность, в проведении и (или) участ</w:t>
      </w:r>
      <w:r w:rsidR="00571485">
        <w:rPr>
          <w:sz w:val="28"/>
          <w:szCs w:val="28"/>
        </w:rPr>
        <w:t>ии сельского поселения Селиярово</w:t>
      </w:r>
      <w:r w:rsidRPr="00412E6A">
        <w:rPr>
          <w:sz w:val="28"/>
          <w:szCs w:val="28"/>
        </w:rPr>
        <w:t xml:space="preserve"> в мероприятиях федерального, регионального, межмуниципального и районного значения;</w:t>
      </w:r>
    </w:p>
    <w:p w14:paraId="1DA63D50" w14:textId="77777777" w:rsidR="00412E6A" w:rsidRPr="00412E6A" w:rsidRDefault="00412E6A" w:rsidP="00701753">
      <w:pPr>
        <w:spacing w:line="276" w:lineRule="auto"/>
        <w:ind w:firstLine="709"/>
        <w:jc w:val="both"/>
        <w:rPr>
          <w:sz w:val="28"/>
          <w:szCs w:val="28"/>
        </w:rPr>
      </w:pPr>
      <w:r w:rsidRPr="00412E6A">
        <w:rPr>
          <w:sz w:val="28"/>
          <w:szCs w:val="28"/>
        </w:rPr>
        <w:t>8. Премия за выполнение особо важных и сложных заданий выплачивается в размере не более одного ежемесячного денежного вознаграждения с применением районного коэффициента и процентной надбавки за работу в районах Крайнего Севера и приравненных к ним местностях.</w:t>
      </w:r>
    </w:p>
    <w:p w14:paraId="0D8AE801" w14:textId="6E99066B" w:rsidR="00412E6A" w:rsidRPr="00412E6A" w:rsidRDefault="00412E6A" w:rsidP="00701753">
      <w:pPr>
        <w:spacing w:line="276" w:lineRule="auto"/>
        <w:ind w:firstLine="709"/>
        <w:contextualSpacing/>
        <w:jc w:val="both"/>
        <w:rPr>
          <w:rFonts w:eastAsia="Calibri"/>
          <w:kern w:val="1"/>
          <w:sz w:val="28"/>
          <w:szCs w:val="28"/>
        </w:rPr>
      </w:pPr>
      <w:r w:rsidRPr="00412E6A">
        <w:rPr>
          <w:sz w:val="28"/>
          <w:szCs w:val="28"/>
        </w:rPr>
        <w:t xml:space="preserve">9. </w:t>
      </w:r>
      <w:r w:rsidRPr="00412E6A">
        <w:rPr>
          <w:rFonts w:eastAsia="Calibri"/>
          <w:kern w:val="1"/>
          <w:sz w:val="28"/>
          <w:szCs w:val="28"/>
        </w:rPr>
        <w:t>Конкретный размер премий, установленных настоящей статьей, в том числе за счет средств межбюджетных трансфертов из бюджетов других уровней на поощрение муниципальных управленческих команд, устанавливается решением Совета депутат</w:t>
      </w:r>
      <w:r w:rsidR="007778B7">
        <w:rPr>
          <w:rFonts w:eastAsia="Calibri"/>
          <w:kern w:val="1"/>
          <w:sz w:val="28"/>
          <w:szCs w:val="28"/>
        </w:rPr>
        <w:t>ов сельского поселения Селиярово</w:t>
      </w:r>
      <w:r w:rsidRPr="00412E6A">
        <w:rPr>
          <w:rFonts w:eastAsia="Calibri"/>
          <w:kern w:val="1"/>
          <w:sz w:val="28"/>
          <w:szCs w:val="28"/>
        </w:rPr>
        <w:t>.»;</w:t>
      </w:r>
    </w:p>
    <w:p w14:paraId="1D801120" w14:textId="12C3288F" w:rsidR="00412E6A" w:rsidRPr="00412E6A" w:rsidRDefault="00412E6A" w:rsidP="00701753">
      <w:pPr>
        <w:spacing w:line="276" w:lineRule="auto"/>
        <w:ind w:firstLine="709"/>
        <w:contextualSpacing/>
        <w:jc w:val="both"/>
        <w:rPr>
          <w:rFonts w:eastAsia="Calibri"/>
          <w:kern w:val="1"/>
          <w:sz w:val="28"/>
          <w:szCs w:val="28"/>
        </w:rPr>
      </w:pPr>
      <w:r w:rsidRPr="00412E6A">
        <w:rPr>
          <w:rFonts w:eastAsia="Calibri"/>
          <w:kern w:val="1"/>
          <w:sz w:val="28"/>
          <w:szCs w:val="28"/>
        </w:rPr>
        <w:lastRenderedPageBreak/>
        <w:t xml:space="preserve">1.7. Часть 2 статьи </w:t>
      </w:r>
      <w:r w:rsidR="00B319BE">
        <w:rPr>
          <w:rFonts w:eastAsia="Calibri"/>
          <w:kern w:val="1"/>
          <w:sz w:val="28"/>
          <w:szCs w:val="28"/>
        </w:rPr>
        <w:t>8</w:t>
      </w:r>
      <w:r w:rsidRPr="00412E6A">
        <w:rPr>
          <w:rFonts w:eastAsia="Calibri"/>
          <w:kern w:val="1"/>
          <w:sz w:val="28"/>
          <w:szCs w:val="28"/>
        </w:rPr>
        <w:t xml:space="preserve"> изложить в следующей редакции:</w:t>
      </w:r>
    </w:p>
    <w:p w14:paraId="551DC26E" w14:textId="2EA88A21" w:rsidR="00412E6A" w:rsidRPr="00412E6A" w:rsidRDefault="00412E6A" w:rsidP="00701753">
      <w:pPr>
        <w:spacing w:line="276" w:lineRule="auto"/>
        <w:ind w:firstLine="709"/>
        <w:contextualSpacing/>
        <w:jc w:val="both"/>
        <w:rPr>
          <w:sz w:val="28"/>
        </w:rPr>
      </w:pPr>
      <w:r w:rsidRPr="00412E6A">
        <w:rPr>
          <w:rFonts w:eastAsia="Calibri"/>
          <w:kern w:val="1"/>
          <w:sz w:val="28"/>
          <w:szCs w:val="28"/>
        </w:rPr>
        <w:t xml:space="preserve">«2. </w:t>
      </w:r>
      <w:r w:rsidRPr="00412E6A">
        <w:rPr>
          <w:sz w:val="28"/>
        </w:rPr>
        <w:t xml:space="preserve">Единовременная выплата при предоставлении ежегодного оплачиваемого отпуска </w:t>
      </w:r>
      <w:r w:rsidRPr="00412E6A">
        <w:rPr>
          <w:sz w:val="28"/>
          <w:szCs w:val="28"/>
        </w:rPr>
        <w:t>в течение 2023 года производится в размере 1,</w:t>
      </w:r>
      <w:r w:rsidR="00C51036">
        <w:rPr>
          <w:sz w:val="28"/>
          <w:szCs w:val="28"/>
        </w:rPr>
        <w:t>6</w:t>
      </w:r>
      <w:r w:rsidRPr="00412E6A">
        <w:rPr>
          <w:sz w:val="28"/>
          <w:szCs w:val="28"/>
        </w:rPr>
        <w:t xml:space="preserve">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 </w:t>
      </w:r>
      <w:r w:rsidRPr="00412E6A">
        <w:rPr>
          <w:rFonts w:eastAsia="Calibri"/>
          <w:kern w:val="1"/>
          <w:sz w:val="28"/>
          <w:szCs w:val="28"/>
        </w:rPr>
        <w:t xml:space="preserve">в 2024 году и в последующие годы </w:t>
      </w:r>
      <w:r w:rsidRPr="00412E6A">
        <w:rPr>
          <w:sz w:val="28"/>
          <w:szCs w:val="28"/>
        </w:rPr>
        <w:t xml:space="preserve">производится в размере </w:t>
      </w:r>
      <w:r w:rsidRPr="00412E6A">
        <w:rPr>
          <w:rFonts w:eastAsia="Calibri"/>
          <w:kern w:val="1"/>
          <w:sz w:val="28"/>
          <w:szCs w:val="28"/>
        </w:rPr>
        <w:t>2,4</w:t>
      </w:r>
      <w:r w:rsidRPr="00412E6A">
        <w:rPr>
          <w:sz w:val="28"/>
          <w:szCs w:val="28"/>
        </w:rPr>
        <w:t xml:space="preserve">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p>
    <w:p w14:paraId="71B8CC93" w14:textId="0B15E1CB" w:rsidR="00412E6A" w:rsidRPr="00412E6A"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2. Премия по результатам работы за 2022 год лицам, замещающим муниципальные должности, в 2023 году выплачиваются в соответствии с муниципальными правовыми акта</w:t>
      </w:r>
      <w:r w:rsidR="00571485">
        <w:rPr>
          <w:sz w:val="28"/>
          <w:szCs w:val="28"/>
        </w:rPr>
        <w:t>ми сельского поселения Селиярово</w:t>
      </w:r>
      <w:r w:rsidR="007778B7">
        <w:rPr>
          <w:sz w:val="28"/>
          <w:szCs w:val="28"/>
        </w:rPr>
        <w:t xml:space="preserve">, действовавшими до </w:t>
      </w:r>
      <w:r w:rsidRPr="00412E6A">
        <w:rPr>
          <w:sz w:val="28"/>
          <w:szCs w:val="28"/>
        </w:rPr>
        <w:t>1 января 2023 года.</w:t>
      </w:r>
    </w:p>
    <w:p w14:paraId="77A40D8F" w14:textId="6686E252" w:rsidR="00412E6A" w:rsidRPr="00B62071" w:rsidRDefault="00412E6A" w:rsidP="00701753">
      <w:pPr>
        <w:tabs>
          <w:tab w:val="left" w:pos="1134"/>
        </w:tabs>
        <w:autoSpaceDE w:val="0"/>
        <w:autoSpaceDN w:val="0"/>
        <w:adjustRightInd w:val="0"/>
        <w:spacing w:line="276" w:lineRule="auto"/>
        <w:ind w:firstLine="709"/>
        <w:jc w:val="both"/>
        <w:rPr>
          <w:sz w:val="28"/>
          <w:szCs w:val="28"/>
        </w:rPr>
      </w:pPr>
      <w:r w:rsidRPr="00412E6A">
        <w:rPr>
          <w:sz w:val="28"/>
          <w:szCs w:val="28"/>
        </w:rPr>
        <w:t>3. Установить, что уровень денежного содержания лиц, замещающих муниципальные должности, после вступления в силу настоящего решения должен быть не ниже уровня денежного содержания за 2022 год (без учета премирования за выполнение особо важных и сложных заданий и материальной помощи, выплачиваемой за счет средств фонда оплаты труда).</w:t>
      </w:r>
    </w:p>
    <w:p w14:paraId="0DA65DC8" w14:textId="6BA90DD3" w:rsidR="00C33159" w:rsidRDefault="00C33159" w:rsidP="00701753">
      <w:pPr>
        <w:widowControl w:val="0"/>
        <w:spacing w:line="276" w:lineRule="auto"/>
        <w:ind w:firstLine="709"/>
        <w:jc w:val="both"/>
        <w:rPr>
          <w:rFonts w:eastAsia="Calibri"/>
          <w:sz w:val="28"/>
          <w:szCs w:val="28"/>
        </w:rPr>
      </w:pPr>
      <w:r w:rsidRPr="00AF1512">
        <w:rPr>
          <w:rFonts w:eastAsia="Calibri"/>
          <w:sz w:val="28"/>
          <w:szCs w:val="28"/>
        </w:rPr>
        <w:t>Внести в приложение к решению Совета депутатов сельского посел</w:t>
      </w:r>
      <w:r>
        <w:rPr>
          <w:rFonts w:eastAsia="Calibri"/>
          <w:sz w:val="28"/>
          <w:szCs w:val="28"/>
        </w:rPr>
        <w:t>ения Селиярово от 03.04.2008 №</w:t>
      </w:r>
      <w:r w:rsidR="00C80559">
        <w:rPr>
          <w:rFonts w:eastAsia="Calibri"/>
          <w:sz w:val="28"/>
          <w:szCs w:val="28"/>
        </w:rPr>
        <w:t xml:space="preserve"> </w:t>
      </w:r>
      <w:r>
        <w:rPr>
          <w:rFonts w:eastAsia="Calibri"/>
          <w:sz w:val="28"/>
          <w:szCs w:val="28"/>
        </w:rPr>
        <w:t>63</w:t>
      </w:r>
      <w:r w:rsidRPr="00AF1512">
        <w:rPr>
          <w:rFonts w:eastAsia="Calibri"/>
          <w:sz w:val="28"/>
          <w:szCs w:val="28"/>
        </w:rPr>
        <w:t xml:space="preserve"> «</w:t>
      </w:r>
      <w:r>
        <w:rPr>
          <w:rFonts w:eastAsia="Calibri"/>
          <w:sz w:val="28"/>
          <w:szCs w:val="28"/>
        </w:rPr>
        <w:t xml:space="preserve">Об утверждении Положения о </w:t>
      </w:r>
      <w:r w:rsidRPr="00C33159">
        <w:rPr>
          <w:rFonts w:eastAsia="Calibri"/>
          <w:sz w:val="28"/>
          <w:szCs w:val="28"/>
        </w:rPr>
        <w:t>размера</w:t>
      </w:r>
      <w:r>
        <w:rPr>
          <w:rFonts w:eastAsia="Calibri"/>
          <w:sz w:val="28"/>
          <w:szCs w:val="28"/>
        </w:rPr>
        <w:t xml:space="preserve">х и условиях оплаты труда лиц, </w:t>
      </w:r>
      <w:r w:rsidRPr="00C33159">
        <w:rPr>
          <w:rFonts w:eastAsia="Calibri"/>
          <w:sz w:val="28"/>
          <w:szCs w:val="28"/>
        </w:rPr>
        <w:t>замещ</w:t>
      </w:r>
      <w:r>
        <w:rPr>
          <w:rFonts w:eastAsia="Calibri"/>
          <w:sz w:val="28"/>
          <w:szCs w:val="28"/>
        </w:rPr>
        <w:t xml:space="preserve">ающих муниципальные должности </w:t>
      </w:r>
      <w:r w:rsidRPr="00C33159">
        <w:rPr>
          <w:rFonts w:eastAsia="Calibri"/>
          <w:sz w:val="28"/>
          <w:szCs w:val="28"/>
        </w:rPr>
        <w:t>сельского поселения Селиярово</w:t>
      </w:r>
      <w:r>
        <w:rPr>
          <w:rFonts w:eastAsia="Calibri"/>
          <w:sz w:val="28"/>
          <w:szCs w:val="28"/>
        </w:rPr>
        <w:t>»</w:t>
      </w:r>
      <w:r w:rsidR="0063665B">
        <w:rPr>
          <w:rFonts w:eastAsia="Calibri"/>
          <w:sz w:val="28"/>
          <w:szCs w:val="28"/>
        </w:rPr>
        <w:t>,</w:t>
      </w:r>
      <w:r>
        <w:rPr>
          <w:rFonts w:eastAsia="Calibri"/>
          <w:sz w:val="28"/>
          <w:szCs w:val="28"/>
        </w:rPr>
        <w:t xml:space="preserve"> </w:t>
      </w:r>
      <w:r w:rsidR="00530ABB">
        <w:rPr>
          <w:rFonts w:eastAsia="Calibri"/>
          <w:sz w:val="28"/>
          <w:szCs w:val="28"/>
        </w:rPr>
        <w:t>изложи</w:t>
      </w:r>
      <w:r w:rsidR="00F72AE9">
        <w:rPr>
          <w:rFonts w:eastAsia="Calibri"/>
          <w:sz w:val="28"/>
          <w:szCs w:val="28"/>
        </w:rPr>
        <w:t>в его</w:t>
      </w:r>
      <w:r w:rsidR="00530ABB">
        <w:rPr>
          <w:rFonts w:eastAsia="Calibri"/>
          <w:sz w:val="28"/>
          <w:szCs w:val="28"/>
        </w:rPr>
        <w:t xml:space="preserve"> в новой редакции</w:t>
      </w:r>
      <w:r w:rsidR="00F72AE9">
        <w:rPr>
          <w:rFonts w:eastAsia="Calibri"/>
          <w:sz w:val="28"/>
          <w:szCs w:val="28"/>
        </w:rPr>
        <w:t xml:space="preserve"> согласно </w:t>
      </w:r>
      <w:r w:rsidR="00EB1A38">
        <w:rPr>
          <w:rFonts w:eastAsia="Calibri"/>
          <w:sz w:val="28"/>
          <w:szCs w:val="28"/>
        </w:rPr>
        <w:t>приложению,</w:t>
      </w:r>
      <w:r w:rsidR="00F72AE9">
        <w:rPr>
          <w:rFonts w:eastAsia="Calibri"/>
          <w:sz w:val="28"/>
          <w:szCs w:val="28"/>
        </w:rPr>
        <w:t xml:space="preserve"> к настоящему решению.</w:t>
      </w:r>
    </w:p>
    <w:p w14:paraId="775BA77C" w14:textId="286EC53E" w:rsidR="00A568FF" w:rsidRDefault="00F72AE9" w:rsidP="00701753">
      <w:pPr>
        <w:spacing w:line="276" w:lineRule="auto"/>
        <w:ind w:firstLine="709"/>
        <w:jc w:val="both"/>
        <w:rPr>
          <w:sz w:val="28"/>
          <w:szCs w:val="28"/>
        </w:rPr>
      </w:pPr>
      <w:r>
        <w:rPr>
          <w:sz w:val="28"/>
          <w:szCs w:val="28"/>
        </w:rPr>
        <w:t xml:space="preserve">2. </w:t>
      </w:r>
      <w:r w:rsidRPr="00EF2BA3">
        <w:rPr>
          <w:sz w:val="28"/>
          <w:szCs w:val="28"/>
        </w:rPr>
        <w:t>Настоящее решение вступает в силу после его официального опубликования (обнародования)</w:t>
      </w:r>
      <w:r>
        <w:rPr>
          <w:sz w:val="28"/>
          <w:szCs w:val="28"/>
        </w:rPr>
        <w:t xml:space="preserve"> и распространяется</w:t>
      </w:r>
      <w:r w:rsidR="00571485">
        <w:rPr>
          <w:sz w:val="28"/>
          <w:szCs w:val="28"/>
        </w:rPr>
        <w:t xml:space="preserve"> на правоотношения возникшие с </w:t>
      </w:r>
      <w:r>
        <w:rPr>
          <w:sz w:val="28"/>
          <w:szCs w:val="28"/>
        </w:rPr>
        <w:t>1 января 202</w:t>
      </w:r>
      <w:r w:rsidR="00412E6A">
        <w:rPr>
          <w:sz w:val="28"/>
          <w:szCs w:val="28"/>
        </w:rPr>
        <w:t>3</w:t>
      </w:r>
      <w:r>
        <w:rPr>
          <w:sz w:val="28"/>
          <w:szCs w:val="28"/>
        </w:rPr>
        <w:t xml:space="preserve"> года.</w:t>
      </w:r>
      <w:bookmarkStart w:id="1" w:name="_GoBack"/>
      <w:bookmarkEnd w:id="1"/>
    </w:p>
    <w:p w14:paraId="12352C8C" w14:textId="77777777" w:rsidR="00A568FF" w:rsidRDefault="00A568FF" w:rsidP="00701753">
      <w:pPr>
        <w:spacing w:line="276" w:lineRule="auto"/>
        <w:ind w:firstLine="709"/>
        <w:jc w:val="both"/>
        <w:rPr>
          <w:sz w:val="28"/>
          <w:szCs w:val="28"/>
        </w:rPr>
      </w:pPr>
    </w:p>
    <w:p w14:paraId="1CFAAAF0" w14:textId="77777777" w:rsidR="00A568FF" w:rsidRPr="00EF2BA3" w:rsidRDefault="00A568FF" w:rsidP="00701753">
      <w:pPr>
        <w:spacing w:line="276" w:lineRule="auto"/>
        <w:ind w:firstLine="709"/>
        <w:jc w:val="both"/>
        <w:rPr>
          <w:sz w:val="28"/>
          <w:szCs w:val="28"/>
        </w:rPr>
      </w:pPr>
    </w:p>
    <w:p w14:paraId="79686B4F" w14:textId="77777777" w:rsidR="00F72AE9" w:rsidRDefault="00F72AE9" w:rsidP="00701753">
      <w:pPr>
        <w:widowControl w:val="0"/>
        <w:spacing w:line="276" w:lineRule="auto"/>
        <w:jc w:val="both"/>
        <w:rPr>
          <w:rFonts w:eastAsia="Calibri"/>
          <w:sz w:val="28"/>
          <w:szCs w:val="28"/>
        </w:rPr>
      </w:pPr>
    </w:p>
    <w:p w14:paraId="5D45A615" w14:textId="53D1D14D" w:rsidR="00F72AE9" w:rsidRPr="00F72AE9" w:rsidRDefault="00F72AE9" w:rsidP="00701753">
      <w:pPr>
        <w:widowControl w:val="0"/>
        <w:spacing w:line="276" w:lineRule="auto"/>
        <w:jc w:val="both"/>
        <w:rPr>
          <w:rFonts w:eastAsia="Calibri"/>
          <w:sz w:val="28"/>
          <w:szCs w:val="28"/>
        </w:rPr>
      </w:pPr>
      <w:r>
        <w:rPr>
          <w:rFonts w:eastAsia="Calibri"/>
          <w:sz w:val="28"/>
          <w:szCs w:val="28"/>
        </w:rPr>
        <w:t>Глава сельского поселения                                                               А.А.</w:t>
      </w:r>
      <w:r w:rsidR="00EB1A38">
        <w:rPr>
          <w:rFonts w:eastAsia="Calibri"/>
          <w:sz w:val="28"/>
          <w:szCs w:val="28"/>
        </w:rPr>
        <w:t xml:space="preserve"> </w:t>
      </w:r>
      <w:r>
        <w:rPr>
          <w:rFonts w:eastAsia="Calibri"/>
          <w:sz w:val="28"/>
          <w:szCs w:val="28"/>
        </w:rPr>
        <w:t>Юдин</w:t>
      </w:r>
    </w:p>
    <w:sectPr w:rsidR="00F72AE9" w:rsidRPr="00F72AE9" w:rsidSect="00DE4F52">
      <w:footerReference w:type="default" r:id="rId11"/>
      <w:footerReference w:type="first" r:id="rId12"/>
      <w:pgSz w:w="11906" w:h="16838"/>
      <w:pgMar w:top="1276"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DE5AC" w14:textId="77777777" w:rsidR="00A57E77" w:rsidRDefault="00A57E77" w:rsidP="00016B00">
      <w:r>
        <w:separator/>
      </w:r>
    </w:p>
  </w:endnote>
  <w:endnote w:type="continuationSeparator" w:id="0">
    <w:p w14:paraId="0110BECF" w14:textId="77777777" w:rsidR="00A57E77" w:rsidRDefault="00A57E77"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064961"/>
      <w:docPartObj>
        <w:docPartGallery w:val="Page Numbers (Bottom of Page)"/>
        <w:docPartUnique/>
      </w:docPartObj>
    </w:sdtPr>
    <w:sdtEndPr/>
    <w:sdtContent>
      <w:p w14:paraId="5099A4A9" w14:textId="77777777" w:rsidR="00300727" w:rsidRDefault="00C33159" w:rsidP="00C33159">
        <w:pPr>
          <w:pStyle w:val="ae"/>
          <w:jc w:val="center"/>
        </w:pPr>
        <w:r>
          <w:fldChar w:fldCharType="begin"/>
        </w:r>
        <w:r>
          <w:instrText>PAGE   \* MERGEFORMAT</w:instrText>
        </w:r>
        <w:r>
          <w:fldChar w:fldCharType="separate"/>
        </w:r>
        <w:r w:rsidR="00701753">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E7F9C" w14:textId="77777777" w:rsidR="00300727" w:rsidRDefault="00300727">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D893A" w14:textId="77777777" w:rsidR="00A57E77" w:rsidRDefault="00A57E77" w:rsidP="00016B00">
      <w:r>
        <w:separator/>
      </w:r>
    </w:p>
  </w:footnote>
  <w:footnote w:type="continuationSeparator" w:id="0">
    <w:p w14:paraId="230FACA9" w14:textId="77777777" w:rsidR="00A57E77" w:rsidRDefault="00A57E77"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2EDA"/>
    <w:multiLevelType w:val="multilevel"/>
    <w:tmpl w:val="0D3C0F9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1" w15:restartNumberingAfterBreak="0">
    <w:nsid w:val="09F35B5B"/>
    <w:multiLevelType w:val="hybridMultilevel"/>
    <w:tmpl w:val="EA5ED2D4"/>
    <w:lvl w:ilvl="0" w:tplc="B2F2606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15:restartNumberingAfterBreak="0">
    <w:nsid w:val="0BBC65E8"/>
    <w:multiLevelType w:val="hybridMultilevel"/>
    <w:tmpl w:val="89C4A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F6C3F"/>
    <w:multiLevelType w:val="hybridMultilevel"/>
    <w:tmpl w:val="10968692"/>
    <w:lvl w:ilvl="0" w:tplc="C7801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65651"/>
    <w:multiLevelType w:val="hybridMultilevel"/>
    <w:tmpl w:val="69520480"/>
    <w:lvl w:ilvl="0" w:tplc="D56AD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2029F5"/>
    <w:multiLevelType w:val="multilevel"/>
    <w:tmpl w:val="DED8A47C"/>
    <w:lvl w:ilvl="0">
      <w:start w:val="1"/>
      <w:numFmt w:val="decimal"/>
      <w:lvlText w:val="%1."/>
      <w:lvlJc w:val="left"/>
      <w:pPr>
        <w:ind w:left="1069" w:hanging="360"/>
      </w:pPr>
      <w:rPr>
        <w:rFonts w:hint="default"/>
      </w:rPr>
    </w:lvl>
    <w:lvl w:ilvl="1">
      <w:start w:val="2"/>
      <w:numFmt w:val="decimal"/>
      <w:isLgl/>
      <w:lvlText w:val="%1.%2."/>
      <w:lvlJc w:val="left"/>
      <w:pPr>
        <w:ind w:left="1288" w:hanging="720"/>
      </w:pPr>
      <w:rPr>
        <w:rFonts w:eastAsia="Times New Roman" w:hint="default"/>
      </w:rPr>
    </w:lvl>
    <w:lvl w:ilvl="2">
      <w:start w:val="1"/>
      <w:numFmt w:val="decimal"/>
      <w:isLgl/>
      <w:lvlText w:val="%1.%2.%3."/>
      <w:lvlJc w:val="left"/>
      <w:pPr>
        <w:ind w:left="1451" w:hanging="720"/>
      </w:pPr>
      <w:rPr>
        <w:rFonts w:eastAsia="Times New Roman" w:hint="default"/>
      </w:rPr>
    </w:lvl>
    <w:lvl w:ilvl="3">
      <w:start w:val="1"/>
      <w:numFmt w:val="decimal"/>
      <w:isLgl/>
      <w:lvlText w:val="%1.%2.%3.%4."/>
      <w:lvlJc w:val="left"/>
      <w:pPr>
        <w:ind w:left="1822" w:hanging="1080"/>
      </w:pPr>
      <w:rPr>
        <w:rFonts w:eastAsia="Times New Roman" w:hint="default"/>
      </w:rPr>
    </w:lvl>
    <w:lvl w:ilvl="4">
      <w:start w:val="1"/>
      <w:numFmt w:val="decimal"/>
      <w:isLgl/>
      <w:lvlText w:val="%1.%2.%3.%4.%5."/>
      <w:lvlJc w:val="left"/>
      <w:pPr>
        <w:ind w:left="1833" w:hanging="1080"/>
      </w:pPr>
      <w:rPr>
        <w:rFonts w:eastAsia="Times New Roman" w:hint="default"/>
      </w:rPr>
    </w:lvl>
    <w:lvl w:ilvl="5">
      <w:start w:val="1"/>
      <w:numFmt w:val="decimal"/>
      <w:isLgl/>
      <w:lvlText w:val="%1.%2.%3.%4.%5.%6."/>
      <w:lvlJc w:val="left"/>
      <w:pPr>
        <w:ind w:left="2204" w:hanging="1440"/>
      </w:pPr>
      <w:rPr>
        <w:rFonts w:eastAsia="Times New Roman" w:hint="default"/>
      </w:rPr>
    </w:lvl>
    <w:lvl w:ilvl="6">
      <w:start w:val="1"/>
      <w:numFmt w:val="decimal"/>
      <w:isLgl/>
      <w:lvlText w:val="%1.%2.%3.%4.%5.%6.%7."/>
      <w:lvlJc w:val="left"/>
      <w:pPr>
        <w:ind w:left="2575" w:hanging="1800"/>
      </w:pPr>
      <w:rPr>
        <w:rFonts w:eastAsia="Times New Roman" w:hint="default"/>
      </w:rPr>
    </w:lvl>
    <w:lvl w:ilvl="7">
      <w:start w:val="1"/>
      <w:numFmt w:val="decimal"/>
      <w:isLgl/>
      <w:lvlText w:val="%1.%2.%3.%4.%5.%6.%7.%8."/>
      <w:lvlJc w:val="left"/>
      <w:pPr>
        <w:ind w:left="2586" w:hanging="1800"/>
      </w:pPr>
      <w:rPr>
        <w:rFonts w:eastAsia="Times New Roman" w:hint="default"/>
      </w:rPr>
    </w:lvl>
    <w:lvl w:ilvl="8">
      <w:start w:val="1"/>
      <w:numFmt w:val="decimal"/>
      <w:isLgl/>
      <w:lvlText w:val="%1.%2.%3.%4.%5.%6.%7.%8.%9."/>
      <w:lvlJc w:val="left"/>
      <w:pPr>
        <w:ind w:left="2957" w:hanging="2160"/>
      </w:pPr>
      <w:rPr>
        <w:rFonts w:eastAsia="Times New Roman" w:hint="default"/>
      </w:rPr>
    </w:lvl>
  </w:abstractNum>
  <w:abstractNum w:abstractNumId="6" w15:restartNumberingAfterBreak="0">
    <w:nsid w:val="17682874"/>
    <w:multiLevelType w:val="multilevel"/>
    <w:tmpl w:val="4240ECD0"/>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9AF1397"/>
    <w:multiLevelType w:val="hybridMultilevel"/>
    <w:tmpl w:val="0CA09F6A"/>
    <w:lvl w:ilvl="0" w:tplc="86C4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8E7DF6"/>
    <w:multiLevelType w:val="hybridMultilevel"/>
    <w:tmpl w:val="BEB837AC"/>
    <w:lvl w:ilvl="0" w:tplc="35A8D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37665"/>
    <w:multiLevelType w:val="hybridMultilevel"/>
    <w:tmpl w:val="5DAAA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A53A9F"/>
    <w:multiLevelType w:val="hybridMultilevel"/>
    <w:tmpl w:val="E3305B0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89C1CCA"/>
    <w:multiLevelType w:val="hybridMultilevel"/>
    <w:tmpl w:val="9FD4372A"/>
    <w:lvl w:ilvl="0" w:tplc="C158BD96">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2" w15:restartNumberingAfterBreak="0">
    <w:nsid w:val="2AA71126"/>
    <w:multiLevelType w:val="hybridMultilevel"/>
    <w:tmpl w:val="0AC6A4B2"/>
    <w:lvl w:ilvl="0" w:tplc="29808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626436"/>
    <w:multiLevelType w:val="multilevel"/>
    <w:tmpl w:val="5F744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D346A8A"/>
    <w:multiLevelType w:val="hybridMultilevel"/>
    <w:tmpl w:val="90BA9ECC"/>
    <w:lvl w:ilvl="0" w:tplc="F96A0E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E05356E"/>
    <w:multiLevelType w:val="hybridMultilevel"/>
    <w:tmpl w:val="18AE41EE"/>
    <w:lvl w:ilvl="0" w:tplc="25988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B3701"/>
    <w:multiLevelType w:val="hybridMultilevel"/>
    <w:tmpl w:val="E5E89108"/>
    <w:lvl w:ilvl="0" w:tplc="253829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69654FF"/>
    <w:multiLevelType w:val="hybridMultilevel"/>
    <w:tmpl w:val="F2540894"/>
    <w:lvl w:ilvl="0" w:tplc="E732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B83AA3"/>
    <w:multiLevelType w:val="hybridMultilevel"/>
    <w:tmpl w:val="483A47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9F668A"/>
    <w:multiLevelType w:val="hybridMultilevel"/>
    <w:tmpl w:val="FF1EA47E"/>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91DDB"/>
    <w:multiLevelType w:val="multilevel"/>
    <w:tmpl w:val="B68CBFD4"/>
    <w:lvl w:ilvl="0">
      <w:start w:val="1"/>
      <w:numFmt w:val="decimal"/>
      <w:lvlText w:val="%1."/>
      <w:lvlJc w:val="left"/>
      <w:pPr>
        <w:ind w:left="8299" w:hanging="360"/>
      </w:pPr>
      <w:rPr>
        <w:rFonts w:hint="default"/>
      </w:rPr>
    </w:lvl>
    <w:lvl w:ilvl="1">
      <w:start w:val="1"/>
      <w:numFmt w:val="decimal"/>
      <w:isLgl/>
      <w:lvlText w:val="%1.%2."/>
      <w:lvlJc w:val="left"/>
      <w:pPr>
        <w:ind w:left="8659" w:hanging="72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9019" w:hanging="108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379" w:hanging="1440"/>
      </w:pPr>
      <w:rPr>
        <w:rFonts w:hint="default"/>
      </w:rPr>
    </w:lvl>
    <w:lvl w:ilvl="6">
      <w:start w:val="1"/>
      <w:numFmt w:val="decimal"/>
      <w:isLgl/>
      <w:lvlText w:val="%1.%2.%3.%4.%5.%6.%7."/>
      <w:lvlJc w:val="left"/>
      <w:pPr>
        <w:ind w:left="9739" w:hanging="1800"/>
      </w:pPr>
      <w:rPr>
        <w:rFonts w:hint="default"/>
      </w:rPr>
    </w:lvl>
    <w:lvl w:ilvl="7">
      <w:start w:val="1"/>
      <w:numFmt w:val="decimal"/>
      <w:isLgl/>
      <w:lvlText w:val="%1.%2.%3.%4.%5.%6.%7.%8."/>
      <w:lvlJc w:val="left"/>
      <w:pPr>
        <w:ind w:left="9739" w:hanging="1800"/>
      </w:pPr>
      <w:rPr>
        <w:rFonts w:hint="default"/>
      </w:rPr>
    </w:lvl>
    <w:lvl w:ilvl="8">
      <w:start w:val="1"/>
      <w:numFmt w:val="decimal"/>
      <w:isLgl/>
      <w:lvlText w:val="%1.%2.%3.%4.%5.%6.%7.%8.%9."/>
      <w:lvlJc w:val="left"/>
      <w:pPr>
        <w:ind w:left="10099" w:hanging="2160"/>
      </w:pPr>
      <w:rPr>
        <w:rFonts w:hint="default"/>
      </w:rPr>
    </w:lvl>
  </w:abstractNum>
  <w:abstractNum w:abstractNumId="21" w15:restartNumberingAfterBreak="0">
    <w:nsid w:val="4F651E7F"/>
    <w:multiLevelType w:val="hybridMultilevel"/>
    <w:tmpl w:val="F8C07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119C1"/>
    <w:multiLevelType w:val="hybridMultilevel"/>
    <w:tmpl w:val="43E8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D57344"/>
    <w:multiLevelType w:val="hybridMultilevel"/>
    <w:tmpl w:val="F60AA9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43D01BA"/>
    <w:multiLevelType w:val="hybridMultilevel"/>
    <w:tmpl w:val="B9545158"/>
    <w:lvl w:ilvl="0" w:tplc="F880E0EE">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56926766"/>
    <w:multiLevelType w:val="hybridMultilevel"/>
    <w:tmpl w:val="D38E6900"/>
    <w:lvl w:ilvl="0" w:tplc="BD8E8D9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26" w15:restartNumberingAfterBreak="0">
    <w:nsid w:val="570365B5"/>
    <w:multiLevelType w:val="multilevel"/>
    <w:tmpl w:val="921CE7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9931DA"/>
    <w:multiLevelType w:val="multilevel"/>
    <w:tmpl w:val="38520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64A6755B"/>
    <w:multiLevelType w:val="hybridMultilevel"/>
    <w:tmpl w:val="8654DF9E"/>
    <w:lvl w:ilvl="0" w:tplc="AD202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E11FDA"/>
    <w:multiLevelType w:val="hybridMultilevel"/>
    <w:tmpl w:val="4754C5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41C0B"/>
    <w:multiLevelType w:val="hybridMultilevel"/>
    <w:tmpl w:val="84E02BFA"/>
    <w:lvl w:ilvl="0" w:tplc="B31E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8C1544F"/>
    <w:multiLevelType w:val="hybridMultilevel"/>
    <w:tmpl w:val="A2DA0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266F17"/>
    <w:multiLevelType w:val="hybridMultilevel"/>
    <w:tmpl w:val="1DBC23E2"/>
    <w:lvl w:ilvl="0" w:tplc="A6CC5F0E">
      <w:start w:val="1"/>
      <w:numFmt w:val="decimal"/>
      <w:lvlText w:val="Статья %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7"/>
  </w:num>
  <w:num w:numId="3">
    <w:abstractNumId w:val="19"/>
  </w:num>
  <w:num w:numId="4">
    <w:abstractNumId w:val="3"/>
  </w:num>
  <w:num w:numId="5">
    <w:abstractNumId w:val="8"/>
  </w:num>
  <w:num w:numId="6">
    <w:abstractNumId w:val="11"/>
  </w:num>
  <w:num w:numId="7">
    <w:abstractNumId w:val="25"/>
  </w:num>
  <w:num w:numId="8">
    <w:abstractNumId w:val="7"/>
  </w:num>
  <w:num w:numId="9">
    <w:abstractNumId w:val="22"/>
  </w:num>
  <w:num w:numId="10">
    <w:abstractNumId w:val="30"/>
  </w:num>
  <w:num w:numId="11">
    <w:abstractNumId w:val="18"/>
  </w:num>
  <w:num w:numId="12">
    <w:abstractNumId w:val="9"/>
  </w:num>
  <w:num w:numId="13">
    <w:abstractNumId w:val="31"/>
  </w:num>
  <w:num w:numId="14">
    <w:abstractNumId w:val="21"/>
  </w:num>
  <w:num w:numId="15">
    <w:abstractNumId w:val="16"/>
  </w:num>
  <w:num w:numId="16">
    <w:abstractNumId w:val="4"/>
  </w:num>
  <w:num w:numId="17">
    <w:abstractNumId w:val="15"/>
  </w:num>
  <w:num w:numId="18">
    <w:abstractNumId w:val="1"/>
  </w:num>
  <w:num w:numId="19">
    <w:abstractNumId w:val="23"/>
  </w:num>
  <w:num w:numId="20">
    <w:abstractNumId w:val="14"/>
  </w:num>
  <w:num w:numId="21">
    <w:abstractNumId w:val="29"/>
  </w:num>
  <w:num w:numId="22">
    <w:abstractNumId w:val="28"/>
  </w:num>
  <w:num w:numId="23">
    <w:abstractNumId w:val="17"/>
  </w:num>
  <w:num w:numId="24">
    <w:abstractNumId w:val="32"/>
  </w:num>
  <w:num w:numId="25">
    <w:abstractNumId w:val="20"/>
  </w:num>
  <w:num w:numId="26">
    <w:abstractNumId w:val="24"/>
  </w:num>
  <w:num w:numId="27">
    <w:abstractNumId w:val="12"/>
  </w:num>
  <w:num w:numId="28">
    <w:abstractNumId w:val="2"/>
  </w:num>
  <w:num w:numId="29">
    <w:abstractNumId w:val="10"/>
  </w:num>
  <w:num w:numId="30">
    <w:abstractNumId w:val="26"/>
  </w:num>
  <w:num w:numId="31">
    <w:abstractNumId w:val="5"/>
  </w:num>
  <w:num w:numId="32">
    <w:abstractNumId w:val="13"/>
  </w:num>
  <w:num w:numId="3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0D"/>
    <w:rsid w:val="00000857"/>
    <w:rsid w:val="00000C02"/>
    <w:rsid w:val="0000168C"/>
    <w:rsid w:val="0000204F"/>
    <w:rsid w:val="00003A68"/>
    <w:rsid w:val="00004806"/>
    <w:rsid w:val="00004F5B"/>
    <w:rsid w:val="000055B3"/>
    <w:rsid w:val="000058FF"/>
    <w:rsid w:val="000066D3"/>
    <w:rsid w:val="000071E4"/>
    <w:rsid w:val="0000755B"/>
    <w:rsid w:val="000077E3"/>
    <w:rsid w:val="00007E96"/>
    <w:rsid w:val="00011510"/>
    <w:rsid w:val="000124D4"/>
    <w:rsid w:val="000127FB"/>
    <w:rsid w:val="00012BB0"/>
    <w:rsid w:val="00013187"/>
    <w:rsid w:val="00013CDA"/>
    <w:rsid w:val="000152C9"/>
    <w:rsid w:val="00015B28"/>
    <w:rsid w:val="000168F2"/>
    <w:rsid w:val="00016B00"/>
    <w:rsid w:val="00016E25"/>
    <w:rsid w:val="00020361"/>
    <w:rsid w:val="0002238B"/>
    <w:rsid w:val="00022660"/>
    <w:rsid w:val="00022B6E"/>
    <w:rsid w:val="000258A2"/>
    <w:rsid w:val="000268FA"/>
    <w:rsid w:val="000275F7"/>
    <w:rsid w:val="00027BBC"/>
    <w:rsid w:val="00030460"/>
    <w:rsid w:val="0003098B"/>
    <w:rsid w:val="00033450"/>
    <w:rsid w:val="00033E7B"/>
    <w:rsid w:val="00035E70"/>
    <w:rsid w:val="00037C6A"/>
    <w:rsid w:val="00041584"/>
    <w:rsid w:val="00041AF6"/>
    <w:rsid w:val="00045473"/>
    <w:rsid w:val="0004691D"/>
    <w:rsid w:val="00047636"/>
    <w:rsid w:val="00047CC1"/>
    <w:rsid w:val="000509A1"/>
    <w:rsid w:val="000541B6"/>
    <w:rsid w:val="0005515A"/>
    <w:rsid w:val="000555A2"/>
    <w:rsid w:val="00056AD4"/>
    <w:rsid w:val="00056B20"/>
    <w:rsid w:val="00060185"/>
    <w:rsid w:val="0006070D"/>
    <w:rsid w:val="00060D77"/>
    <w:rsid w:val="000627A8"/>
    <w:rsid w:val="0006311F"/>
    <w:rsid w:val="000639AD"/>
    <w:rsid w:val="00063C02"/>
    <w:rsid w:val="00063F37"/>
    <w:rsid w:val="00064231"/>
    <w:rsid w:val="0006439C"/>
    <w:rsid w:val="0006554C"/>
    <w:rsid w:val="00067369"/>
    <w:rsid w:val="00071817"/>
    <w:rsid w:val="00071E32"/>
    <w:rsid w:val="00074B88"/>
    <w:rsid w:val="000753B8"/>
    <w:rsid w:val="00075A07"/>
    <w:rsid w:val="00076619"/>
    <w:rsid w:val="00081739"/>
    <w:rsid w:val="000820A0"/>
    <w:rsid w:val="0008310C"/>
    <w:rsid w:val="00083732"/>
    <w:rsid w:val="00084B81"/>
    <w:rsid w:val="00086B22"/>
    <w:rsid w:val="000912A2"/>
    <w:rsid w:val="00091A98"/>
    <w:rsid w:val="00093219"/>
    <w:rsid w:val="000935F8"/>
    <w:rsid w:val="00094215"/>
    <w:rsid w:val="00094A93"/>
    <w:rsid w:val="0009578F"/>
    <w:rsid w:val="00095CD6"/>
    <w:rsid w:val="000967A6"/>
    <w:rsid w:val="000A0309"/>
    <w:rsid w:val="000A06E5"/>
    <w:rsid w:val="000A16CA"/>
    <w:rsid w:val="000A1AEC"/>
    <w:rsid w:val="000A2063"/>
    <w:rsid w:val="000A2FB0"/>
    <w:rsid w:val="000A4A08"/>
    <w:rsid w:val="000B0DFB"/>
    <w:rsid w:val="000B1475"/>
    <w:rsid w:val="000B57DD"/>
    <w:rsid w:val="000B682C"/>
    <w:rsid w:val="000B68BC"/>
    <w:rsid w:val="000B7107"/>
    <w:rsid w:val="000B7998"/>
    <w:rsid w:val="000B7D92"/>
    <w:rsid w:val="000C106F"/>
    <w:rsid w:val="000C2F3E"/>
    <w:rsid w:val="000C42FE"/>
    <w:rsid w:val="000C5BA0"/>
    <w:rsid w:val="000C731F"/>
    <w:rsid w:val="000C7F02"/>
    <w:rsid w:val="000D0289"/>
    <w:rsid w:val="000D0882"/>
    <w:rsid w:val="000D0AE5"/>
    <w:rsid w:val="000D12E4"/>
    <w:rsid w:val="000D5030"/>
    <w:rsid w:val="000D5912"/>
    <w:rsid w:val="000D634E"/>
    <w:rsid w:val="000E014A"/>
    <w:rsid w:val="000E05FF"/>
    <w:rsid w:val="000E131E"/>
    <w:rsid w:val="000E1F47"/>
    <w:rsid w:val="000E2649"/>
    <w:rsid w:val="000E2A96"/>
    <w:rsid w:val="000E3352"/>
    <w:rsid w:val="000E3475"/>
    <w:rsid w:val="000E4660"/>
    <w:rsid w:val="000E4C16"/>
    <w:rsid w:val="000E52F1"/>
    <w:rsid w:val="000E76B0"/>
    <w:rsid w:val="000E7A5C"/>
    <w:rsid w:val="000F0060"/>
    <w:rsid w:val="000F0C80"/>
    <w:rsid w:val="000F0E6E"/>
    <w:rsid w:val="000F14F7"/>
    <w:rsid w:val="000F3B4F"/>
    <w:rsid w:val="000F65E6"/>
    <w:rsid w:val="0010320F"/>
    <w:rsid w:val="001042EE"/>
    <w:rsid w:val="00104679"/>
    <w:rsid w:val="0010555C"/>
    <w:rsid w:val="0010797F"/>
    <w:rsid w:val="00107B88"/>
    <w:rsid w:val="00110464"/>
    <w:rsid w:val="0011195B"/>
    <w:rsid w:val="001128FB"/>
    <w:rsid w:val="00113E6C"/>
    <w:rsid w:val="00115C53"/>
    <w:rsid w:val="00117415"/>
    <w:rsid w:val="001210FB"/>
    <w:rsid w:val="00127EB2"/>
    <w:rsid w:val="00127F0D"/>
    <w:rsid w:val="00134238"/>
    <w:rsid w:val="00134818"/>
    <w:rsid w:val="00134E05"/>
    <w:rsid w:val="00136AC3"/>
    <w:rsid w:val="001379BF"/>
    <w:rsid w:val="001409D8"/>
    <w:rsid w:val="00141672"/>
    <w:rsid w:val="00142879"/>
    <w:rsid w:val="00142CDF"/>
    <w:rsid w:val="00143EB8"/>
    <w:rsid w:val="00144885"/>
    <w:rsid w:val="00145DE8"/>
    <w:rsid w:val="001543F0"/>
    <w:rsid w:val="00154F34"/>
    <w:rsid w:val="0015619C"/>
    <w:rsid w:val="001576BB"/>
    <w:rsid w:val="0016089B"/>
    <w:rsid w:val="001608FA"/>
    <w:rsid w:val="001614BC"/>
    <w:rsid w:val="00161674"/>
    <w:rsid w:val="00161D69"/>
    <w:rsid w:val="00162027"/>
    <w:rsid w:val="0016265D"/>
    <w:rsid w:val="00162A81"/>
    <w:rsid w:val="00171DAA"/>
    <w:rsid w:val="00175E80"/>
    <w:rsid w:val="00176BFF"/>
    <w:rsid w:val="001801F5"/>
    <w:rsid w:val="001803A6"/>
    <w:rsid w:val="001841E4"/>
    <w:rsid w:val="00184981"/>
    <w:rsid w:val="001878EB"/>
    <w:rsid w:val="00187A08"/>
    <w:rsid w:val="00190213"/>
    <w:rsid w:val="00191AAA"/>
    <w:rsid w:val="001920EF"/>
    <w:rsid w:val="00193CAA"/>
    <w:rsid w:val="001943F4"/>
    <w:rsid w:val="0019603F"/>
    <w:rsid w:val="00196A35"/>
    <w:rsid w:val="00197FCF"/>
    <w:rsid w:val="001A0479"/>
    <w:rsid w:val="001A1B26"/>
    <w:rsid w:val="001A22F6"/>
    <w:rsid w:val="001A4B8F"/>
    <w:rsid w:val="001A514C"/>
    <w:rsid w:val="001A57DC"/>
    <w:rsid w:val="001A7380"/>
    <w:rsid w:val="001B2B13"/>
    <w:rsid w:val="001B6988"/>
    <w:rsid w:val="001B7D1A"/>
    <w:rsid w:val="001C032A"/>
    <w:rsid w:val="001C0B25"/>
    <w:rsid w:val="001C0F67"/>
    <w:rsid w:val="001C2952"/>
    <w:rsid w:val="001C455A"/>
    <w:rsid w:val="001C6EC2"/>
    <w:rsid w:val="001C7231"/>
    <w:rsid w:val="001C74DF"/>
    <w:rsid w:val="001C7791"/>
    <w:rsid w:val="001D0852"/>
    <w:rsid w:val="001D0FFF"/>
    <w:rsid w:val="001D61C8"/>
    <w:rsid w:val="001D662A"/>
    <w:rsid w:val="001D6CF2"/>
    <w:rsid w:val="001E0445"/>
    <w:rsid w:val="001E17B7"/>
    <w:rsid w:val="001E53D2"/>
    <w:rsid w:val="001E553C"/>
    <w:rsid w:val="001E5F54"/>
    <w:rsid w:val="001E755D"/>
    <w:rsid w:val="001E7968"/>
    <w:rsid w:val="001F068F"/>
    <w:rsid w:val="001F081F"/>
    <w:rsid w:val="001F1938"/>
    <w:rsid w:val="001F28D4"/>
    <w:rsid w:val="001F458B"/>
    <w:rsid w:val="001F4B9A"/>
    <w:rsid w:val="00200098"/>
    <w:rsid w:val="00200163"/>
    <w:rsid w:val="002003DB"/>
    <w:rsid w:val="00201BA3"/>
    <w:rsid w:val="00202CA0"/>
    <w:rsid w:val="00203DC5"/>
    <w:rsid w:val="00204A04"/>
    <w:rsid w:val="00205487"/>
    <w:rsid w:val="00206204"/>
    <w:rsid w:val="00206328"/>
    <w:rsid w:val="00207D52"/>
    <w:rsid w:val="00211E90"/>
    <w:rsid w:val="002140C0"/>
    <w:rsid w:val="002146CB"/>
    <w:rsid w:val="00215476"/>
    <w:rsid w:val="00215D78"/>
    <w:rsid w:val="00215E89"/>
    <w:rsid w:val="0021721F"/>
    <w:rsid w:val="00223ACA"/>
    <w:rsid w:val="00223E94"/>
    <w:rsid w:val="00223EBB"/>
    <w:rsid w:val="00225492"/>
    <w:rsid w:val="00225EAF"/>
    <w:rsid w:val="0022765D"/>
    <w:rsid w:val="00230852"/>
    <w:rsid w:val="00230B34"/>
    <w:rsid w:val="002335B5"/>
    <w:rsid w:val="00233874"/>
    <w:rsid w:val="00235544"/>
    <w:rsid w:val="002364C4"/>
    <w:rsid w:val="00237009"/>
    <w:rsid w:val="00237EB1"/>
    <w:rsid w:val="002415F3"/>
    <w:rsid w:val="00241F36"/>
    <w:rsid w:val="00241F52"/>
    <w:rsid w:val="00242157"/>
    <w:rsid w:val="00242849"/>
    <w:rsid w:val="00243C5F"/>
    <w:rsid w:val="00244157"/>
    <w:rsid w:val="0024474D"/>
    <w:rsid w:val="00245B2F"/>
    <w:rsid w:val="00247764"/>
    <w:rsid w:val="00251166"/>
    <w:rsid w:val="002513A7"/>
    <w:rsid w:val="00252A23"/>
    <w:rsid w:val="00257689"/>
    <w:rsid w:val="00257A40"/>
    <w:rsid w:val="00260194"/>
    <w:rsid w:val="00261F0A"/>
    <w:rsid w:val="002642FA"/>
    <w:rsid w:val="0026482A"/>
    <w:rsid w:val="00265AC9"/>
    <w:rsid w:val="00266676"/>
    <w:rsid w:val="00266B8B"/>
    <w:rsid w:val="00267ECF"/>
    <w:rsid w:val="00271348"/>
    <w:rsid w:val="00272397"/>
    <w:rsid w:val="00276544"/>
    <w:rsid w:val="0027668D"/>
    <w:rsid w:val="00276B45"/>
    <w:rsid w:val="00276E99"/>
    <w:rsid w:val="00277B6F"/>
    <w:rsid w:val="00277C59"/>
    <w:rsid w:val="0028011E"/>
    <w:rsid w:val="002805E7"/>
    <w:rsid w:val="00280A07"/>
    <w:rsid w:val="00280B03"/>
    <w:rsid w:val="00281AF7"/>
    <w:rsid w:val="00282BA1"/>
    <w:rsid w:val="0028676D"/>
    <w:rsid w:val="002870F1"/>
    <w:rsid w:val="00287119"/>
    <w:rsid w:val="00287B32"/>
    <w:rsid w:val="00287BEC"/>
    <w:rsid w:val="00292647"/>
    <w:rsid w:val="00294BCC"/>
    <w:rsid w:val="00295ED8"/>
    <w:rsid w:val="00296D71"/>
    <w:rsid w:val="00297BE8"/>
    <w:rsid w:val="002A0A02"/>
    <w:rsid w:val="002A2475"/>
    <w:rsid w:val="002A27D5"/>
    <w:rsid w:val="002A34BF"/>
    <w:rsid w:val="002A4FB2"/>
    <w:rsid w:val="002A5D7D"/>
    <w:rsid w:val="002A60A8"/>
    <w:rsid w:val="002A6764"/>
    <w:rsid w:val="002A7880"/>
    <w:rsid w:val="002A7C8D"/>
    <w:rsid w:val="002B257D"/>
    <w:rsid w:val="002B2D89"/>
    <w:rsid w:val="002B46EE"/>
    <w:rsid w:val="002B53EB"/>
    <w:rsid w:val="002B57CE"/>
    <w:rsid w:val="002B7ABA"/>
    <w:rsid w:val="002B7C91"/>
    <w:rsid w:val="002C104F"/>
    <w:rsid w:val="002C1D44"/>
    <w:rsid w:val="002C2F3D"/>
    <w:rsid w:val="002C54A6"/>
    <w:rsid w:val="002D2A11"/>
    <w:rsid w:val="002D2D83"/>
    <w:rsid w:val="002D7A11"/>
    <w:rsid w:val="002E259B"/>
    <w:rsid w:val="002E361B"/>
    <w:rsid w:val="002E440B"/>
    <w:rsid w:val="002E5E97"/>
    <w:rsid w:val="002E5EA2"/>
    <w:rsid w:val="002E74CD"/>
    <w:rsid w:val="002F3789"/>
    <w:rsid w:val="002F4873"/>
    <w:rsid w:val="002F4C7A"/>
    <w:rsid w:val="002F646E"/>
    <w:rsid w:val="002F767D"/>
    <w:rsid w:val="00300727"/>
    <w:rsid w:val="00301302"/>
    <w:rsid w:val="0030141D"/>
    <w:rsid w:val="003015DE"/>
    <w:rsid w:val="00301E62"/>
    <w:rsid w:val="0030210D"/>
    <w:rsid w:val="003021B2"/>
    <w:rsid w:val="00302BD7"/>
    <w:rsid w:val="00302D2D"/>
    <w:rsid w:val="00303A13"/>
    <w:rsid w:val="00304531"/>
    <w:rsid w:val="00305DCA"/>
    <w:rsid w:val="00310357"/>
    <w:rsid w:val="00310CF4"/>
    <w:rsid w:val="0031158E"/>
    <w:rsid w:val="00312611"/>
    <w:rsid w:val="00312974"/>
    <w:rsid w:val="0031347D"/>
    <w:rsid w:val="0031504A"/>
    <w:rsid w:val="003155DF"/>
    <w:rsid w:val="003156FE"/>
    <w:rsid w:val="00315B85"/>
    <w:rsid w:val="00320442"/>
    <w:rsid w:val="00320B2D"/>
    <w:rsid w:val="00323E2B"/>
    <w:rsid w:val="00324EDB"/>
    <w:rsid w:val="0032502D"/>
    <w:rsid w:val="00325A5D"/>
    <w:rsid w:val="00325D50"/>
    <w:rsid w:val="0032610A"/>
    <w:rsid w:val="00331219"/>
    <w:rsid w:val="00333262"/>
    <w:rsid w:val="00333558"/>
    <w:rsid w:val="00336BBD"/>
    <w:rsid w:val="00340360"/>
    <w:rsid w:val="00341121"/>
    <w:rsid w:val="00341D81"/>
    <w:rsid w:val="003423AF"/>
    <w:rsid w:val="00342B6E"/>
    <w:rsid w:val="0034370C"/>
    <w:rsid w:val="00343ACD"/>
    <w:rsid w:val="00344771"/>
    <w:rsid w:val="00344AA5"/>
    <w:rsid w:val="00347691"/>
    <w:rsid w:val="00351A77"/>
    <w:rsid w:val="00352F3E"/>
    <w:rsid w:val="00357F89"/>
    <w:rsid w:val="0036072C"/>
    <w:rsid w:val="003623E9"/>
    <w:rsid w:val="003629C5"/>
    <w:rsid w:val="003631D3"/>
    <w:rsid w:val="00367472"/>
    <w:rsid w:val="00367CBE"/>
    <w:rsid w:val="00370C22"/>
    <w:rsid w:val="00370F21"/>
    <w:rsid w:val="00372FE9"/>
    <w:rsid w:val="00373147"/>
    <w:rsid w:val="003732EF"/>
    <w:rsid w:val="00373C01"/>
    <w:rsid w:val="00381B22"/>
    <w:rsid w:val="0038246D"/>
    <w:rsid w:val="003843CA"/>
    <w:rsid w:val="00386CED"/>
    <w:rsid w:val="003903B1"/>
    <w:rsid w:val="00396BA0"/>
    <w:rsid w:val="00397917"/>
    <w:rsid w:val="00397B2E"/>
    <w:rsid w:val="003A1D67"/>
    <w:rsid w:val="003A2879"/>
    <w:rsid w:val="003A4287"/>
    <w:rsid w:val="003A5823"/>
    <w:rsid w:val="003A5949"/>
    <w:rsid w:val="003A7136"/>
    <w:rsid w:val="003A721F"/>
    <w:rsid w:val="003B0DDE"/>
    <w:rsid w:val="003B5527"/>
    <w:rsid w:val="003B76A1"/>
    <w:rsid w:val="003C2946"/>
    <w:rsid w:val="003C3254"/>
    <w:rsid w:val="003C38BF"/>
    <w:rsid w:val="003C5699"/>
    <w:rsid w:val="003C65AB"/>
    <w:rsid w:val="003D0988"/>
    <w:rsid w:val="003D261F"/>
    <w:rsid w:val="003D30CE"/>
    <w:rsid w:val="003D3360"/>
    <w:rsid w:val="003D397D"/>
    <w:rsid w:val="003D492B"/>
    <w:rsid w:val="003D4E00"/>
    <w:rsid w:val="003D5094"/>
    <w:rsid w:val="003D598F"/>
    <w:rsid w:val="003D701E"/>
    <w:rsid w:val="003D718C"/>
    <w:rsid w:val="003E5264"/>
    <w:rsid w:val="003E7367"/>
    <w:rsid w:val="003F173D"/>
    <w:rsid w:val="003F1E94"/>
    <w:rsid w:val="003F5992"/>
    <w:rsid w:val="003F6840"/>
    <w:rsid w:val="004014C6"/>
    <w:rsid w:val="004022AA"/>
    <w:rsid w:val="00403806"/>
    <w:rsid w:val="004057D3"/>
    <w:rsid w:val="00406487"/>
    <w:rsid w:val="004100A9"/>
    <w:rsid w:val="00411089"/>
    <w:rsid w:val="00411EE3"/>
    <w:rsid w:val="00412B2B"/>
    <w:rsid w:val="00412E6A"/>
    <w:rsid w:val="004135BE"/>
    <w:rsid w:val="004146BE"/>
    <w:rsid w:val="004154F9"/>
    <w:rsid w:val="00417446"/>
    <w:rsid w:val="00417F94"/>
    <w:rsid w:val="00420678"/>
    <w:rsid w:val="00420B43"/>
    <w:rsid w:val="004211CF"/>
    <w:rsid w:val="00423737"/>
    <w:rsid w:val="004244E5"/>
    <w:rsid w:val="004256F7"/>
    <w:rsid w:val="004257FF"/>
    <w:rsid w:val="00427512"/>
    <w:rsid w:val="004311F4"/>
    <w:rsid w:val="00433C8A"/>
    <w:rsid w:val="00434A7E"/>
    <w:rsid w:val="004372A4"/>
    <w:rsid w:val="00440F0B"/>
    <w:rsid w:val="00440F47"/>
    <w:rsid w:val="0044144D"/>
    <w:rsid w:val="00441C8E"/>
    <w:rsid w:val="004421C4"/>
    <w:rsid w:val="004426D9"/>
    <w:rsid w:val="0044387A"/>
    <w:rsid w:val="0044465B"/>
    <w:rsid w:val="00444CA9"/>
    <w:rsid w:val="00445220"/>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49CB"/>
    <w:rsid w:val="00474F84"/>
    <w:rsid w:val="00475E1C"/>
    <w:rsid w:val="0047735C"/>
    <w:rsid w:val="0048102A"/>
    <w:rsid w:val="00482B5C"/>
    <w:rsid w:val="004848A7"/>
    <w:rsid w:val="00490E75"/>
    <w:rsid w:val="00492779"/>
    <w:rsid w:val="0049284E"/>
    <w:rsid w:val="00493465"/>
    <w:rsid w:val="00494598"/>
    <w:rsid w:val="00495645"/>
    <w:rsid w:val="004963A8"/>
    <w:rsid w:val="004A00FB"/>
    <w:rsid w:val="004A01F0"/>
    <w:rsid w:val="004A375F"/>
    <w:rsid w:val="004A3EA5"/>
    <w:rsid w:val="004A423A"/>
    <w:rsid w:val="004A45EC"/>
    <w:rsid w:val="004A469A"/>
    <w:rsid w:val="004A631C"/>
    <w:rsid w:val="004B0650"/>
    <w:rsid w:val="004B0705"/>
    <w:rsid w:val="004B2973"/>
    <w:rsid w:val="004B2F8F"/>
    <w:rsid w:val="004B323F"/>
    <w:rsid w:val="004B4819"/>
    <w:rsid w:val="004B4F03"/>
    <w:rsid w:val="004B5CF2"/>
    <w:rsid w:val="004B6586"/>
    <w:rsid w:val="004B6FEB"/>
    <w:rsid w:val="004B746D"/>
    <w:rsid w:val="004C2F6E"/>
    <w:rsid w:val="004C55F9"/>
    <w:rsid w:val="004C5A43"/>
    <w:rsid w:val="004C5EAB"/>
    <w:rsid w:val="004C5FF6"/>
    <w:rsid w:val="004C6E7E"/>
    <w:rsid w:val="004D0721"/>
    <w:rsid w:val="004D1D83"/>
    <w:rsid w:val="004D3BB4"/>
    <w:rsid w:val="004D52A9"/>
    <w:rsid w:val="004D5622"/>
    <w:rsid w:val="004D6953"/>
    <w:rsid w:val="004D6C28"/>
    <w:rsid w:val="004E0EA2"/>
    <w:rsid w:val="004E1326"/>
    <w:rsid w:val="004E2C2C"/>
    <w:rsid w:val="004E322A"/>
    <w:rsid w:val="004E546B"/>
    <w:rsid w:val="004E58E5"/>
    <w:rsid w:val="004E5BC2"/>
    <w:rsid w:val="004E5E6E"/>
    <w:rsid w:val="004E61C9"/>
    <w:rsid w:val="004F2302"/>
    <w:rsid w:val="004F3603"/>
    <w:rsid w:val="004F6CD7"/>
    <w:rsid w:val="004F771E"/>
    <w:rsid w:val="004F7BAE"/>
    <w:rsid w:val="005005D5"/>
    <w:rsid w:val="005018E8"/>
    <w:rsid w:val="00503D78"/>
    <w:rsid w:val="00505402"/>
    <w:rsid w:val="00505CA4"/>
    <w:rsid w:val="00506116"/>
    <w:rsid w:val="00506E48"/>
    <w:rsid w:val="00507D03"/>
    <w:rsid w:val="005102FB"/>
    <w:rsid w:val="00510710"/>
    <w:rsid w:val="00511A9C"/>
    <w:rsid w:val="005141D3"/>
    <w:rsid w:val="0051469A"/>
    <w:rsid w:val="00514794"/>
    <w:rsid w:val="0051594A"/>
    <w:rsid w:val="00516072"/>
    <w:rsid w:val="005161D5"/>
    <w:rsid w:val="00516F95"/>
    <w:rsid w:val="00517216"/>
    <w:rsid w:val="00517E4F"/>
    <w:rsid w:val="005223FD"/>
    <w:rsid w:val="00522AC4"/>
    <w:rsid w:val="00522EA5"/>
    <w:rsid w:val="005243BC"/>
    <w:rsid w:val="0052566F"/>
    <w:rsid w:val="0052593B"/>
    <w:rsid w:val="00525993"/>
    <w:rsid w:val="00527566"/>
    <w:rsid w:val="00527AB0"/>
    <w:rsid w:val="00530211"/>
    <w:rsid w:val="00530ABB"/>
    <w:rsid w:val="00530E6C"/>
    <w:rsid w:val="0053106E"/>
    <w:rsid w:val="0053213B"/>
    <w:rsid w:val="00533FD7"/>
    <w:rsid w:val="00534A50"/>
    <w:rsid w:val="00536602"/>
    <w:rsid w:val="00536756"/>
    <w:rsid w:val="00536934"/>
    <w:rsid w:val="00537614"/>
    <w:rsid w:val="00540E30"/>
    <w:rsid w:val="005412B2"/>
    <w:rsid w:val="00541C5F"/>
    <w:rsid w:val="0054264F"/>
    <w:rsid w:val="00543C68"/>
    <w:rsid w:val="00543EDF"/>
    <w:rsid w:val="00545775"/>
    <w:rsid w:val="00546287"/>
    <w:rsid w:val="005473D2"/>
    <w:rsid w:val="00550DC0"/>
    <w:rsid w:val="00551D77"/>
    <w:rsid w:val="00553B99"/>
    <w:rsid w:val="005540AE"/>
    <w:rsid w:val="005562E7"/>
    <w:rsid w:val="005568CB"/>
    <w:rsid w:val="00557D09"/>
    <w:rsid w:val="00560BE0"/>
    <w:rsid w:val="00560D7F"/>
    <w:rsid w:val="0056147A"/>
    <w:rsid w:val="00561A7B"/>
    <w:rsid w:val="0056275E"/>
    <w:rsid w:val="00565D12"/>
    <w:rsid w:val="00566B0D"/>
    <w:rsid w:val="005675DD"/>
    <w:rsid w:val="00571485"/>
    <w:rsid w:val="00571869"/>
    <w:rsid w:val="00573EAD"/>
    <w:rsid w:val="00575FCD"/>
    <w:rsid w:val="00576BAA"/>
    <w:rsid w:val="00580263"/>
    <w:rsid w:val="00580294"/>
    <w:rsid w:val="00581865"/>
    <w:rsid w:val="00582A58"/>
    <w:rsid w:val="00583961"/>
    <w:rsid w:val="005844CC"/>
    <w:rsid w:val="00585628"/>
    <w:rsid w:val="00586E63"/>
    <w:rsid w:val="0058773A"/>
    <w:rsid w:val="00587A86"/>
    <w:rsid w:val="0059033C"/>
    <w:rsid w:val="00591EE4"/>
    <w:rsid w:val="0059279E"/>
    <w:rsid w:val="005948FF"/>
    <w:rsid w:val="00594AEB"/>
    <w:rsid w:val="00594BC3"/>
    <w:rsid w:val="00595645"/>
    <w:rsid w:val="00595B6E"/>
    <w:rsid w:val="005961AB"/>
    <w:rsid w:val="00596ACF"/>
    <w:rsid w:val="005A0F0D"/>
    <w:rsid w:val="005A2F60"/>
    <w:rsid w:val="005A409C"/>
    <w:rsid w:val="005A4EB9"/>
    <w:rsid w:val="005B33C4"/>
    <w:rsid w:val="005B4A09"/>
    <w:rsid w:val="005B5311"/>
    <w:rsid w:val="005C3640"/>
    <w:rsid w:val="005C46F3"/>
    <w:rsid w:val="005C58AE"/>
    <w:rsid w:val="005C61D3"/>
    <w:rsid w:val="005C6894"/>
    <w:rsid w:val="005C7140"/>
    <w:rsid w:val="005C7922"/>
    <w:rsid w:val="005D2067"/>
    <w:rsid w:val="005D2511"/>
    <w:rsid w:val="005D30D6"/>
    <w:rsid w:val="005D3D5C"/>
    <w:rsid w:val="005D4A13"/>
    <w:rsid w:val="005D5F47"/>
    <w:rsid w:val="005D6503"/>
    <w:rsid w:val="005D69D6"/>
    <w:rsid w:val="005D6C8A"/>
    <w:rsid w:val="005E26CF"/>
    <w:rsid w:val="005E3188"/>
    <w:rsid w:val="005E4A09"/>
    <w:rsid w:val="005E5D98"/>
    <w:rsid w:val="005E6641"/>
    <w:rsid w:val="005E6962"/>
    <w:rsid w:val="005F17B8"/>
    <w:rsid w:val="005F469B"/>
    <w:rsid w:val="005F7390"/>
    <w:rsid w:val="005F7A63"/>
    <w:rsid w:val="00600AAC"/>
    <w:rsid w:val="006014CB"/>
    <w:rsid w:val="00603FF3"/>
    <w:rsid w:val="00603FFC"/>
    <w:rsid w:val="00606A1D"/>
    <w:rsid w:val="00607A19"/>
    <w:rsid w:val="0061074A"/>
    <w:rsid w:val="00610D21"/>
    <w:rsid w:val="0061191F"/>
    <w:rsid w:val="00611CDF"/>
    <w:rsid w:val="00612090"/>
    <w:rsid w:val="00614B2F"/>
    <w:rsid w:val="006150A8"/>
    <w:rsid w:val="00616655"/>
    <w:rsid w:val="006171EC"/>
    <w:rsid w:val="0061742E"/>
    <w:rsid w:val="00617489"/>
    <w:rsid w:val="00621FFE"/>
    <w:rsid w:val="006221E9"/>
    <w:rsid w:val="00622F79"/>
    <w:rsid w:val="006231DB"/>
    <w:rsid w:val="00623C08"/>
    <w:rsid w:val="00624298"/>
    <w:rsid w:val="00624D50"/>
    <w:rsid w:val="00627575"/>
    <w:rsid w:val="00631662"/>
    <w:rsid w:val="006329D9"/>
    <w:rsid w:val="00635A59"/>
    <w:rsid w:val="00635CDE"/>
    <w:rsid w:val="00635E11"/>
    <w:rsid w:val="0063665B"/>
    <w:rsid w:val="006410F3"/>
    <w:rsid w:val="0064122A"/>
    <w:rsid w:val="00642856"/>
    <w:rsid w:val="006434FE"/>
    <w:rsid w:val="00644267"/>
    <w:rsid w:val="006458B6"/>
    <w:rsid w:val="00646032"/>
    <w:rsid w:val="006461F6"/>
    <w:rsid w:val="00650E89"/>
    <w:rsid w:val="00653EC8"/>
    <w:rsid w:val="00654159"/>
    <w:rsid w:val="006556CB"/>
    <w:rsid w:val="00656B83"/>
    <w:rsid w:val="006576B1"/>
    <w:rsid w:val="00657EF2"/>
    <w:rsid w:val="0066068B"/>
    <w:rsid w:val="00660720"/>
    <w:rsid w:val="00661B3D"/>
    <w:rsid w:val="00661BE4"/>
    <w:rsid w:val="00662EEF"/>
    <w:rsid w:val="00662F7E"/>
    <w:rsid w:val="00665EAE"/>
    <w:rsid w:val="0066655D"/>
    <w:rsid w:val="006674EF"/>
    <w:rsid w:val="00673EE5"/>
    <w:rsid w:val="00674091"/>
    <w:rsid w:val="00674E02"/>
    <w:rsid w:val="006803B6"/>
    <w:rsid w:val="00682334"/>
    <w:rsid w:val="0068590B"/>
    <w:rsid w:val="0068716E"/>
    <w:rsid w:val="00687207"/>
    <w:rsid w:val="006878AD"/>
    <w:rsid w:val="00687EAF"/>
    <w:rsid w:val="00690959"/>
    <w:rsid w:val="00692120"/>
    <w:rsid w:val="00693A65"/>
    <w:rsid w:val="00695695"/>
    <w:rsid w:val="006A2B8B"/>
    <w:rsid w:val="006A4F4C"/>
    <w:rsid w:val="006A67B5"/>
    <w:rsid w:val="006A7F79"/>
    <w:rsid w:val="006B0C79"/>
    <w:rsid w:val="006B0E23"/>
    <w:rsid w:val="006B2ACC"/>
    <w:rsid w:val="006C0B95"/>
    <w:rsid w:val="006C0E6A"/>
    <w:rsid w:val="006C2040"/>
    <w:rsid w:val="006C23F2"/>
    <w:rsid w:val="006C2B03"/>
    <w:rsid w:val="006C4351"/>
    <w:rsid w:val="006C486F"/>
    <w:rsid w:val="006C5136"/>
    <w:rsid w:val="006C58BE"/>
    <w:rsid w:val="006C5A1C"/>
    <w:rsid w:val="006C6401"/>
    <w:rsid w:val="006C760E"/>
    <w:rsid w:val="006C79A0"/>
    <w:rsid w:val="006D1F3C"/>
    <w:rsid w:val="006D2222"/>
    <w:rsid w:val="006D5C76"/>
    <w:rsid w:val="006D5E07"/>
    <w:rsid w:val="006D6B79"/>
    <w:rsid w:val="006D768C"/>
    <w:rsid w:val="006E01CB"/>
    <w:rsid w:val="006E08DC"/>
    <w:rsid w:val="006E097D"/>
    <w:rsid w:val="006E4DC7"/>
    <w:rsid w:val="006E73B4"/>
    <w:rsid w:val="006F0E87"/>
    <w:rsid w:val="006F0EB2"/>
    <w:rsid w:val="006F2BC9"/>
    <w:rsid w:val="006F3EFB"/>
    <w:rsid w:val="006F3F3C"/>
    <w:rsid w:val="006F4622"/>
    <w:rsid w:val="006F6981"/>
    <w:rsid w:val="006F6D92"/>
    <w:rsid w:val="006F7A96"/>
    <w:rsid w:val="00700331"/>
    <w:rsid w:val="007009D8"/>
    <w:rsid w:val="00701753"/>
    <w:rsid w:val="007026A3"/>
    <w:rsid w:val="00702E56"/>
    <w:rsid w:val="00703AB2"/>
    <w:rsid w:val="0070768F"/>
    <w:rsid w:val="00710815"/>
    <w:rsid w:val="00711C84"/>
    <w:rsid w:val="0071262D"/>
    <w:rsid w:val="00713D2F"/>
    <w:rsid w:val="00714B46"/>
    <w:rsid w:val="007153B3"/>
    <w:rsid w:val="00716F9A"/>
    <w:rsid w:val="007172BE"/>
    <w:rsid w:val="007205FC"/>
    <w:rsid w:val="00721B9B"/>
    <w:rsid w:val="00721F65"/>
    <w:rsid w:val="00722293"/>
    <w:rsid w:val="0072473A"/>
    <w:rsid w:val="00725AFC"/>
    <w:rsid w:val="00725B2A"/>
    <w:rsid w:val="007269FE"/>
    <w:rsid w:val="00727C67"/>
    <w:rsid w:val="00733E48"/>
    <w:rsid w:val="00734D40"/>
    <w:rsid w:val="00734FB6"/>
    <w:rsid w:val="00735B53"/>
    <w:rsid w:val="0073615A"/>
    <w:rsid w:val="00737CCF"/>
    <w:rsid w:val="007409E1"/>
    <w:rsid w:val="00743288"/>
    <w:rsid w:val="007445F7"/>
    <w:rsid w:val="00744C74"/>
    <w:rsid w:val="00745136"/>
    <w:rsid w:val="0074564D"/>
    <w:rsid w:val="0074586B"/>
    <w:rsid w:val="00745F3C"/>
    <w:rsid w:val="007478AE"/>
    <w:rsid w:val="00747CFC"/>
    <w:rsid w:val="0075042F"/>
    <w:rsid w:val="00750FAD"/>
    <w:rsid w:val="00755C89"/>
    <w:rsid w:val="00762FB1"/>
    <w:rsid w:val="00763AE2"/>
    <w:rsid w:val="0076734F"/>
    <w:rsid w:val="0077242A"/>
    <w:rsid w:val="0077325B"/>
    <w:rsid w:val="00774E57"/>
    <w:rsid w:val="0077557A"/>
    <w:rsid w:val="007766B8"/>
    <w:rsid w:val="007778B7"/>
    <w:rsid w:val="00777E3E"/>
    <w:rsid w:val="00780808"/>
    <w:rsid w:val="0078290A"/>
    <w:rsid w:val="00784D24"/>
    <w:rsid w:val="00785131"/>
    <w:rsid w:val="00785383"/>
    <w:rsid w:val="0079177C"/>
    <w:rsid w:val="00791CB6"/>
    <w:rsid w:val="00792598"/>
    <w:rsid w:val="00794A5B"/>
    <w:rsid w:val="00794BF9"/>
    <w:rsid w:val="00794F84"/>
    <w:rsid w:val="007A047D"/>
    <w:rsid w:val="007A1903"/>
    <w:rsid w:val="007A4B79"/>
    <w:rsid w:val="007A651D"/>
    <w:rsid w:val="007A7A0A"/>
    <w:rsid w:val="007B096D"/>
    <w:rsid w:val="007B19A1"/>
    <w:rsid w:val="007B38F2"/>
    <w:rsid w:val="007B5A5C"/>
    <w:rsid w:val="007B737B"/>
    <w:rsid w:val="007B7BE3"/>
    <w:rsid w:val="007B7EA3"/>
    <w:rsid w:val="007C495D"/>
    <w:rsid w:val="007C79E1"/>
    <w:rsid w:val="007D2784"/>
    <w:rsid w:val="007D4A7C"/>
    <w:rsid w:val="007D7469"/>
    <w:rsid w:val="007D7B46"/>
    <w:rsid w:val="007D7ED4"/>
    <w:rsid w:val="007E000D"/>
    <w:rsid w:val="007E1349"/>
    <w:rsid w:val="007E1F69"/>
    <w:rsid w:val="007E391C"/>
    <w:rsid w:val="007E3DC8"/>
    <w:rsid w:val="007E4DF3"/>
    <w:rsid w:val="007E51AD"/>
    <w:rsid w:val="007E76DA"/>
    <w:rsid w:val="007F120F"/>
    <w:rsid w:val="007F16BD"/>
    <w:rsid w:val="007F2080"/>
    <w:rsid w:val="007F4480"/>
    <w:rsid w:val="007F721B"/>
    <w:rsid w:val="007F7F57"/>
    <w:rsid w:val="00800DEC"/>
    <w:rsid w:val="00801408"/>
    <w:rsid w:val="008021FA"/>
    <w:rsid w:val="008029B6"/>
    <w:rsid w:val="00804782"/>
    <w:rsid w:val="00806086"/>
    <w:rsid w:val="00806395"/>
    <w:rsid w:val="008079D9"/>
    <w:rsid w:val="00807FAC"/>
    <w:rsid w:val="00810DD7"/>
    <w:rsid w:val="00815CE4"/>
    <w:rsid w:val="00815DD3"/>
    <w:rsid w:val="0081619B"/>
    <w:rsid w:val="00820090"/>
    <w:rsid w:val="00820136"/>
    <w:rsid w:val="008223DF"/>
    <w:rsid w:val="00822EDF"/>
    <w:rsid w:val="008230D2"/>
    <w:rsid w:val="00826091"/>
    <w:rsid w:val="008262D6"/>
    <w:rsid w:val="00827AAB"/>
    <w:rsid w:val="0083154A"/>
    <w:rsid w:val="00832C6F"/>
    <w:rsid w:val="0083449F"/>
    <w:rsid w:val="00836A78"/>
    <w:rsid w:val="00837468"/>
    <w:rsid w:val="00841B8F"/>
    <w:rsid w:val="00841C69"/>
    <w:rsid w:val="008428BC"/>
    <w:rsid w:val="00845063"/>
    <w:rsid w:val="0085106A"/>
    <w:rsid w:val="00852224"/>
    <w:rsid w:val="008562A1"/>
    <w:rsid w:val="00862337"/>
    <w:rsid w:val="008624ED"/>
    <w:rsid w:val="0086258A"/>
    <w:rsid w:val="0086380A"/>
    <w:rsid w:val="00866046"/>
    <w:rsid w:val="00866390"/>
    <w:rsid w:val="00866A6B"/>
    <w:rsid w:val="00866EA3"/>
    <w:rsid w:val="008672B7"/>
    <w:rsid w:val="00867700"/>
    <w:rsid w:val="00876509"/>
    <w:rsid w:val="00876AA1"/>
    <w:rsid w:val="00877CCD"/>
    <w:rsid w:val="00880CDD"/>
    <w:rsid w:val="00882129"/>
    <w:rsid w:val="00883225"/>
    <w:rsid w:val="00884340"/>
    <w:rsid w:val="00885DC7"/>
    <w:rsid w:val="008878B7"/>
    <w:rsid w:val="00887934"/>
    <w:rsid w:val="0089181B"/>
    <w:rsid w:val="008919B7"/>
    <w:rsid w:val="0089264C"/>
    <w:rsid w:val="008926DB"/>
    <w:rsid w:val="00892789"/>
    <w:rsid w:val="008948F0"/>
    <w:rsid w:val="00895AA6"/>
    <w:rsid w:val="00897E07"/>
    <w:rsid w:val="008A1C13"/>
    <w:rsid w:val="008A2092"/>
    <w:rsid w:val="008A2778"/>
    <w:rsid w:val="008A56E6"/>
    <w:rsid w:val="008A6569"/>
    <w:rsid w:val="008B069D"/>
    <w:rsid w:val="008B130D"/>
    <w:rsid w:val="008B5DC9"/>
    <w:rsid w:val="008B646E"/>
    <w:rsid w:val="008B78C6"/>
    <w:rsid w:val="008C2256"/>
    <w:rsid w:val="008C25DA"/>
    <w:rsid w:val="008C3612"/>
    <w:rsid w:val="008C4F5B"/>
    <w:rsid w:val="008C6DF1"/>
    <w:rsid w:val="008D0EF7"/>
    <w:rsid w:val="008D381B"/>
    <w:rsid w:val="008D5C2F"/>
    <w:rsid w:val="008D6DAA"/>
    <w:rsid w:val="008D6E45"/>
    <w:rsid w:val="008D7893"/>
    <w:rsid w:val="008E1AA8"/>
    <w:rsid w:val="008E2AFE"/>
    <w:rsid w:val="008E5A19"/>
    <w:rsid w:val="008E5D5D"/>
    <w:rsid w:val="008E64CC"/>
    <w:rsid w:val="008E693C"/>
    <w:rsid w:val="008E7D9C"/>
    <w:rsid w:val="008E7F2B"/>
    <w:rsid w:val="008F198A"/>
    <w:rsid w:val="008F35C4"/>
    <w:rsid w:val="008F36B9"/>
    <w:rsid w:val="008F4197"/>
    <w:rsid w:val="008F5B83"/>
    <w:rsid w:val="008F6881"/>
    <w:rsid w:val="008F7117"/>
    <w:rsid w:val="008F7185"/>
    <w:rsid w:val="00900468"/>
    <w:rsid w:val="00903980"/>
    <w:rsid w:val="00904913"/>
    <w:rsid w:val="009064AD"/>
    <w:rsid w:val="00906661"/>
    <w:rsid w:val="00906716"/>
    <w:rsid w:val="00906A90"/>
    <w:rsid w:val="0091504C"/>
    <w:rsid w:val="00916167"/>
    <w:rsid w:val="00922CC5"/>
    <w:rsid w:val="00924136"/>
    <w:rsid w:val="0092511C"/>
    <w:rsid w:val="00925508"/>
    <w:rsid w:val="0092561C"/>
    <w:rsid w:val="0092619E"/>
    <w:rsid w:val="00933DD2"/>
    <w:rsid w:val="0093549A"/>
    <w:rsid w:val="009367A9"/>
    <w:rsid w:val="00937B03"/>
    <w:rsid w:val="009407E9"/>
    <w:rsid w:val="0094130C"/>
    <w:rsid w:val="00943E9F"/>
    <w:rsid w:val="00944CF0"/>
    <w:rsid w:val="009465C5"/>
    <w:rsid w:val="009469D4"/>
    <w:rsid w:val="00946BF0"/>
    <w:rsid w:val="00950AE7"/>
    <w:rsid w:val="00952548"/>
    <w:rsid w:val="00953F85"/>
    <w:rsid w:val="00956F25"/>
    <w:rsid w:val="009576C6"/>
    <w:rsid w:val="0095778E"/>
    <w:rsid w:val="009602C2"/>
    <w:rsid w:val="0096108A"/>
    <w:rsid w:val="00962F98"/>
    <w:rsid w:val="00965936"/>
    <w:rsid w:val="009740A8"/>
    <w:rsid w:val="009744E2"/>
    <w:rsid w:val="00975831"/>
    <w:rsid w:val="00975AC2"/>
    <w:rsid w:val="00975FDD"/>
    <w:rsid w:val="00977486"/>
    <w:rsid w:val="00982BE6"/>
    <w:rsid w:val="00983924"/>
    <w:rsid w:val="009840EE"/>
    <w:rsid w:val="0098459E"/>
    <w:rsid w:val="00987A87"/>
    <w:rsid w:val="00990623"/>
    <w:rsid w:val="0099361F"/>
    <w:rsid w:val="00993AFC"/>
    <w:rsid w:val="00994968"/>
    <w:rsid w:val="009951EF"/>
    <w:rsid w:val="00995A59"/>
    <w:rsid w:val="00995DDA"/>
    <w:rsid w:val="00996C9B"/>
    <w:rsid w:val="009A20FE"/>
    <w:rsid w:val="009A217A"/>
    <w:rsid w:val="009A48B1"/>
    <w:rsid w:val="009B005F"/>
    <w:rsid w:val="009B0F4C"/>
    <w:rsid w:val="009B115C"/>
    <w:rsid w:val="009B1FFB"/>
    <w:rsid w:val="009B38F9"/>
    <w:rsid w:val="009B4396"/>
    <w:rsid w:val="009B4474"/>
    <w:rsid w:val="009B52D1"/>
    <w:rsid w:val="009B56C1"/>
    <w:rsid w:val="009C08AA"/>
    <w:rsid w:val="009C29B3"/>
    <w:rsid w:val="009C38A5"/>
    <w:rsid w:val="009C3E89"/>
    <w:rsid w:val="009C4F4C"/>
    <w:rsid w:val="009C6805"/>
    <w:rsid w:val="009C786E"/>
    <w:rsid w:val="009D001E"/>
    <w:rsid w:val="009D0095"/>
    <w:rsid w:val="009D02C1"/>
    <w:rsid w:val="009D0651"/>
    <w:rsid w:val="009D0B5F"/>
    <w:rsid w:val="009D1AF7"/>
    <w:rsid w:val="009D26DF"/>
    <w:rsid w:val="009D3EC4"/>
    <w:rsid w:val="009D7257"/>
    <w:rsid w:val="009E1376"/>
    <w:rsid w:val="009E58A9"/>
    <w:rsid w:val="009E7461"/>
    <w:rsid w:val="009F064E"/>
    <w:rsid w:val="009F17A7"/>
    <w:rsid w:val="009F1CEC"/>
    <w:rsid w:val="009F3DE2"/>
    <w:rsid w:val="009F49DD"/>
    <w:rsid w:val="009F4DB2"/>
    <w:rsid w:val="009F4F69"/>
    <w:rsid w:val="009F5263"/>
    <w:rsid w:val="009F68EF"/>
    <w:rsid w:val="009F73B3"/>
    <w:rsid w:val="009F7552"/>
    <w:rsid w:val="00A00821"/>
    <w:rsid w:val="00A0255F"/>
    <w:rsid w:val="00A025C4"/>
    <w:rsid w:val="00A02976"/>
    <w:rsid w:val="00A03F0B"/>
    <w:rsid w:val="00A068C7"/>
    <w:rsid w:val="00A06BE9"/>
    <w:rsid w:val="00A11D5A"/>
    <w:rsid w:val="00A1214E"/>
    <w:rsid w:val="00A13474"/>
    <w:rsid w:val="00A14177"/>
    <w:rsid w:val="00A142E8"/>
    <w:rsid w:val="00A1469E"/>
    <w:rsid w:val="00A14CBE"/>
    <w:rsid w:val="00A163E1"/>
    <w:rsid w:val="00A16E1C"/>
    <w:rsid w:val="00A17397"/>
    <w:rsid w:val="00A17BDC"/>
    <w:rsid w:val="00A20C6E"/>
    <w:rsid w:val="00A2103A"/>
    <w:rsid w:val="00A2141D"/>
    <w:rsid w:val="00A222B8"/>
    <w:rsid w:val="00A222D0"/>
    <w:rsid w:val="00A22910"/>
    <w:rsid w:val="00A22D36"/>
    <w:rsid w:val="00A22E4C"/>
    <w:rsid w:val="00A22F7A"/>
    <w:rsid w:val="00A2344C"/>
    <w:rsid w:val="00A24875"/>
    <w:rsid w:val="00A24BF5"/>
    <w:rsid w:val="00A256F3"/>
    <w:rsid w:val="00A31520"/>
    <w:rsid w:val="00A34042"/>
    <w:rsid w:val="00A34AA4"/>
    <w:rsid w:val="00A34F47"/>
    <w:rsid w:val="00A354A5"/>
    <w:rsid w:val="00A36271"/>
    <w:rsid w:val="00A37CBC"/>
    <w:rsid w:val="00A402BE"/>
    <w:rsid w:val="00A4201E"/>
    <w:rsid w:val="00A452C7"/>
    <w:rsid w:val="00A4577E"/>
    <w:rsid w:val="00A45867"/>
    <w:rsid w:val="00A467BD"/>
    <w:rsid w:val="00A503F2"/>
    <w:rsid w:val="00A50A62"/>
    <w:rsid w:val="00A51608"/>
    <w:rsid w:val="00A51BAD"/>
    <w:rsid w:val="00A54455"/>
    <w:rsid w:val="00A55D24"/>
    <w:rsid w:val="00A56786"/>
    <w:rsid w:val="00A568FF"/>
    <w:rsid w:val="00A5799B"/>
    <w:rsid w:val="00A57A0A"/>
    <w:rsid w:val="00A57E77"/>
    <w:rsid w:val="00A60B42"/>
    <w:rsid w:val="00A61456"/>
    <w:rsid w:val="00A6299F"/>
    <w:rsid w:val="00A62C1C"/>
    <w:rsid w:val="00A64BF9"/>
    <w:rsid w:val="00A64DD0"/>
    <w:rsid w:val="00A71FAF"/>
    <w:rsid w:val="00A728E7"/>
    <w:rsid w:val="00A75B4A"/>
    <w:rsid w:val="00A77ADF"/>
    <w:rsid w:val="00A80080"/>
    <w:rsid w:val="00A81056"/>
    <w:rsid w:val="00A81399"/>
    <w:rsid w:val="00A81520"/>
    <w:rsid w:val="00A82141"/>
    <w:rsid w:val="00A8542C"/>
    <w:rsid w:val="00A862DA"/>
    <w:rsid w:val="00A879AA"/>
    <w:rsid w:val="00A90966"/>
    <w:rsid w:val="00A92468"/>
    <w:rsid w:val="00A9270E"/>
    <w:rsid w:val="00A92C0F"/>
    <w:rsid w:val="00A935C4"/>
    <w:rsid w:val="00A93BFB"/>
    <w:rsid w:val="00A940E0"/>
    <w:rsid w:val="00A949DE"/>
    <w:rsid w:val="00A97396"/>
    <w:rsid w:val="00A97B79"/>
    <w:rsid w:val="00A97DB2"/>
    <w:rsid w:val="00AA12DF"/>
    <w:rsid w:val="00AA1F72"/>
    <w:rsid w:val="00AA2C7A"/>
    <w:rsid w:val="00AA2FB5"/>
    <w:rsid w:val="00AA3307"/>
    <w:rsid w:val="00AA3EFE"/>
    <w:rsid w:val="00AA49E1"/>
    <w:rsid w:val="00AA4CFD"/>
    <w:rsid w:val="00AA6670"/>
    <w:rsid w:val="00AA6814"/>
    <w:rsid w:val="00AB03C0"/>
    <w:rsid w:val="00AB1EC6"/>
    <w:rsid w:val="00AB7E75"/>
    <w:rsid w:val="00AB7FB7"/>
    <w:rsid w:val="00AC1C58"/>
    <w:rsid w:val="00AC2763"/>
    <w:rsid w:val="00AC287C"/>
    <w:rsid w:val="00AC469B"/>
    <w:rsid w:val="00AC7C83"/>
    <w:rsid w:val="00AD42FD"/>
    <w:rsid w:val="00AD6175"/>
    <w:rsid w:val="00AE297E"/>
    <w:rsid w:val="00AE2BC5"/>
    <w:rsid w:val="00AE32DE"/>
    <w:rsid w:val="00AE4402"/>
    <w:rsid w:val="00AE5A85"/>
    <w:rsid w:val="00AF123C"/>
    <w:rsid w:val="00AF217C"/>
    <w:rsid w:val="00AF2836"/>
    <w:rsid w:val="00AF2F58"/>
    <w:rsid w:val="00AF3A30"/>
    <w:rsid w:val="00AF5C4F"/>
    <w:rsid w:val="00AF6CD0"/>
    <w:rsid w:val="00AF7D85"/>
    <w:rsid w:val="00B00A13"/>
    <w:rsid w:val="00B00A70"/>
    <w:rsid w:val="00B01054"/>
    <w:rsid w:val="00B0226A"/>
    <w:rsid w:val="00B04393"/>
    <w:rsid w:val="00B07915"/>
    <w:rsid w:val="00B1071C"/>
    <w:rsid w:val="00B11B6E"/>
    <w:rsid w:val="00B123FF"/>
    <w:rsid w:val="00B12792"/>
    <w:rsid w:val="00B1484A"/>
    <w:rsid w:val="00B21005"/>
    <w:rsid w:val="00B217B4"/>
    <w:rsid w:val="00B218DC"/>
    <w:rsid w:val="00B23253"/>
    <w:rsid w:val="00B23BE3"/>
    <w:rsid w:val="00B25A08"/>
    <w:rsid w:val="00B25F04"/>
    <w:rsid w:val="00B26C0A"/>
    <w:rsid w:val="00B26DEF"/>
    <w:rsid w:val="00B3088B"/>
    <w:rsid w:val="00B319BE"/>
    <w:rsid w:val="00B34907"/>
    <w:rsid w:val="00B35005"/>
    <w:rsid w:val="00B35435"/>
    <w:rsid w:val="00B36265"/>
    <w:rsid w:val="00B36F18"/>
    <w:rsid w:val="00B374D6"/>
    <w:rsid w:val="00B411E1"/>
    <w:rsid w:val="00B4259C"/>
    <w:rsid w:val="00B4432D"/>
    <w:rsid w:val="00B453E4"/>
    <w:rsid w:val="00B4572C"/>
    <w:rsid w:val="00B462D1"/>
    <w:rsid w:val="00B46542"/>
    <w:rsid w:val="00B46910"/>
    <w:rsid w:val="00B47270"/>
    <w:rsid w:val="00B5100A"/>
    <w:rsid w:val="00B527B3"/>
    <w:rsid w:val="00B535F4"/>
    <w:rsid w:val="00B53922"/>
    <w:rsid w:val="00B54E49"/>
    <w:rsid w:val="00B54F47"/>
    <w:rsid w:val="00B55443"/>
    <w:rsid w:val="00B56530"/>
    <w:rsid w:val="00B566F4"/>
    <w:rsid w:val="00B56DCF"/>
    <w:rsid w:val="00B575B9"/>
    <w:rsid w:val="00B6041D"/>
    <w:rsid w:val="00B6190E"/>
    <w:rsid w:val="00B62071"/>
    <w:rsid w:val="00B633EB"/>
    <w:rsid w:val="00B63D08"/>
    <w:rsid w:val="00B657CD"/>
    <w:rsid w:val="00B73CBB"/>
    <w:rsid w:val="00B73ED6"/>
    <w:rsid w:val="00B7712A"/>
    <w:rsid w:val="00B82528"/>
    <w:rsid w:val="00B82CCD"/>
    <w:rsid w:val="00B86DF6"/>
    <w:rsid w:val="00B871FA"/>
    <w:rsid w:val="00B87503"/>
    <w:rsid w:val="00B87549"/>
    <w:rsid w:val="00B92D84"/>
    <w:rsid w:val="00B95B4F"/>
    <w:rsid w:val="00B9701C"/>
    <w:rsid w:val="00B97650"/>
    <w:rsid w:val="00BA044B"/>
    <w:rsid w:val="00BA090B"/>
    <w:rsid w:val="00BA2C17"/>
    <w:rsid w:val="00BA4451"/>
    <w:rsid w:val="00BA49EF"/>
    <w:rsid w:val="00BA6F86"/>
    <w:rsid w:val="00BA7D66"/>
    <w:rsid w:val="00BB23B2"/>
    <w:rsid w:val="00BB2D6D"/>
    <w:rsid w:val="00BB597D"/>
    <w:rsid w:val="00BC029C"/>
    <w:rsid w:val="00BC13BA"/>
    <w:rsid w:val="00BC2CDD"/>
    <w:rsid w:val="00BC5D03"/>
    <w:rsid w:val="00BC662F"/>
    <w:rsid w:val="00BC7A96"/>
    <w:rsid w:val="00BC7EA6"/>
    <w:rsid w:val="00BD0012"/>
    <w:rsid w:val="00BD1068"/>
    <w:rsid w:val="00BD159A"/>
    <w:rsid w:val="00BD2893"/>
    <w:rsid w:val="00BD39D7"/>
    <w:rsid w:val="00BD4300"/>
    <w:rsid w:val="00BD52F8"/>
    <w:rsid w:val="00BD52FF"/>
    <w:rsid w:val="00BE0737"/>
    <w:rsid w:val="00BE0DE8"/>
    <w:rsid w:val="00BE13C2"/>
    <w:rsid w:val="00BE1CE8"/>
    <w:rsid w:val="00BE23F3"/>
    <w:rsid w:val="00BE2609"/>
    <w:rsid w:val="00BE2BA5"/>
    <w:rsid w:val="00BE3E4A"/>
    <w:rsid w:val="00BE5329"/>
    <w:rsid w:val="00BE5535"/>
    <w:rsid w:val="00BE68E4"/>
    <w:rsid w:val="00BE6C57"/>
    <w:rsid w:val="00BE7FB4"/>
    <w:rsid w:val="00BF087C"/>
    <w:rsid w:val="00BF2894"/>
    <w:rsid w:val="00BF28BD"/>
    <w:rsid w:val="00BF3286"/>
    <w:rsid w:val="00BF3BCF"/>
    <w:rsid w:val="00BF4C3C"/>
    <w:rsid w:val="00BF65E4"/>
    <w:rsid w:val="00BF6890"/>
    <w:rsid w:val="00C00437"/>
    <w:rsid w:val="00C009B4"/>
    <w:rsid w:val="00C00F59"/>
    <w:rsid w:val="00C01B80"/>
    <w:rsid w:val="00C01E4E"/>
    <w:rsid w:val="00C05A1F"/>
    <w:rsid w:val="00C064FF"/>
    <w:rsid w:val="00C1497B"/>
    <w:rsid w:val="00C1742F"/>
    <w:rsid w:val="00C24180"/>
    <w:rsid w:val="00C3207F"/>
    <w:rsid w:val="00C33159"/>
    <w:rsid w:val="00C33B43"/>
    <w:rsid w:val="00C37340"/>
    <w:rsid w:val="00C37B32"/>
    <w:rsid w:val="00C37F63"/>
    <w:rsid w:val="00C4056A"/>
    <w:rsid w:val="00C410DC"/>
    <w:rsid w:val="00C45EAF"/>
    <w:rsid w:val="00C50078"/>
    <w:rsid w:val="00C51036"/>
    <w:rsid w:val="00C51DAD"/>
    <w:rsid w:val="00C52205"/>
    <w:rsid w:val="00C52B18"/>
    <w:rsid w:val="00C54DFE"/>
    <w:rsid w:val="00C55E7E"/>
    <w:rsid w:val="00C628F0"/>
    <w:rsid w:val="00C62E1D"/>
    <w:rsid w:val="00C6408D"/>
    <w:rsid w:val="00C6423E"/>
    <w:rsid w:val="00C64865"/>
    <w:rsid w:val="00C65011"/>
    <w:rsid w:val="00C664FE"/>
    <w:rsid w:val="00C704C0"/>
    <w:rsid w:val="00C72C95"/>
    <w:rsid w:val="00C72D84"/>
    <w:rsid w:val="00C76837"/>
    <w:rsid w:val="00C80559"/>
    <w:rsid w:val="00C82F5E"/>
    <w:rsid w:val="00C83C85"/>
    <w:rsid w:val="00C845AF"/>
    <w:rsid w:val="00C84CB7"/>
    <w:rsid w:val="00C901C6"/>
    <w:rsid w:val="00C90301"/>
    <w:rsid w:val="00C94124"/>
    <w:rsid w:val="00C969AB"/>
    <w:rsid w:val="00CA0F02"/>
    <w:rsid w:val="00CA14ED"/>
    <w:rsid w:val="00CA25B4"/>
    <w:rsid w:val="00CA448D"/>
    <w:rsid w:val="00CA5307"/>
    <w:rsid w:val="00CB1861"/>
    <w:rsid w:val="00CB34F8"/>
    <w:rsid w:val="00CB5109"/>
    <w:rsid w:val="00CB5B5E"/>
    <w:rsid w:val="00CB662D"/>
    <w:rsid w:val="00CB7F90"/>
    <w:rsid w:val="00CC0698"/>
    <w:rsid w:val="00CC100B"/>
    <w:rsid w:val="00CC2078"/>
    <w:rsid w:val="00CC2653"/>
    <w:rsid w:val="00CC295B"/>
    <w:rsid w:val="00CC3920"/>
    <w:rsid w:val="00CC4531"/>
    <w:rsid w:val="00CC4B4E"/>
    <w:rsid w:val="00CC4B8E"/>
    <w:rsid w:val="00CC7937"/>
    <w:rsid w:val="00CC7E44"/>
    <w:rsid w:val="00CD12CF"/>
    <w:rsid w:val="00CE0772"/>
    <w:rsid w:val="00CE169D"/>
    <w:rsid w:val="00CE38EF"/>
    <w:rsid w:val="00CE3F33"/>
    <w:rsid w:val="00CE5C37"/>
    <w:rsid w:val="00CE65C7"/>
    <w:rsid w:val="00CE6EE7"/>
    <w:rsid w:val="00CE6F0A"/>
    <w:rsid w:val="00CE714C"/>
    <w:rsid w:val="00CE78AB"/>
    <w:rsid w:val="00CF015D"/>
    <w:rsid w:val="00CF1258"/>
    <w:rsid w:val="00CF1264"/>
    <w:rsid w:val="00CF165D"/>
    <w:rsid w:val="00CF1789"/>
    <w:rsid w:val="00CF2A61"/>
    <w:rsid w:val="00CF2FE8"/>
    <w:rsid w:val="00CF45E3"/>
    <w:rsid w:val="00CF5611"/>
    <w:rsid w:val="00CF60F5"/>
    <w:rsid w:val="00CF71BD"/>
    <w:rsid w:val="00D01724"/>
    <w:rsid w:val="00D02D94"/>
    <w:rsid w:val="00D02F41"/>
    <w:rsid w:val="00D04E16"/>
    <w:rsid w:val="00D05966"/>
    <w:rsid w:val="00D10CB8"/>
    <w:rsid w:val="00D1273A"/>
    <w:rsid w:val="00D14B05"/>
    <w:rsid w:val="00D15428"/>
    <w:rsid w:val="00D21C9C"/>
    <w:rsid w:val="00D23A5A"/>
    <w:rsid w:val="00D26228"/>
    <w:rsid w:val="00D2652C"/>
    <w:rsid w:val="00D2749F"/>
    <w:rsid w:val="00D275E8"/>
    <w:rsid w:val="00D2787A"/>
    <w:rsid w:val="00D27F3C"/>
    <w:rsid w:val="00D30380"/>
    <w:rsid w:val="00D30C78"/>
    <w:rsid w:val="00D31C37"/>
    <w:rsid w:val="00D3481E"/>
    <w:rsid w:val="00D36E55"/>
    <w:rsid w:val="00D37BE9"/>
    <w:rsid w:val="00D424F8"/>
    <w:rsid w:val="00D44D07"/>
    <w:rsid w:val="00D47575"/>
    <w:rsid w:val="00D50A3E"/>
    <w:rsid w:val="00D50F74"/>
    <w:rsid w:val="00D5479D"/>
    <w:rsid w:val="00D56629"/>
    <w:rsid w:val="00D570CA"/>
    <w:rsid w:val="00D57452"/>
    <w:rsid w:val="00D60E63"/>
    <w:rsid w:val="00D61F1B"/>
    <w:rsid w:val="00D6297F"/>
    <w:rsid w:val="00D647A7"/>
    <w:rsid w:val="00D65C9A"/>
    <w:rsid w:val="00D66E23"/>
    <w:rsid w:val="00D70E2F"/>
    <w:rsid w:val="00D70FD9"/>
    <w:rsid w:val="00D72B56"/>
    <w:rsid w:val="00D73B55"/>
    <w:rsid w:val="00D74B16"/>
    <w:rsid w:val="00D76345"/>
    <w:rsid w:val="00D76490"/>
    <w:rsid w:val="00D764F5"/>
    <w:rsid w:val="00D77C1C"/>
    <w:rsid w:val="00D77D0F"/>
    <w:rsid w:val="00D804BA"/>
    <w:rsid w:val="00D84036"/>
    <w:rsid w:val="00D85BE6"/>
    <w:rsid w:val="00D87E99"/>
    <w:rsid w:val="00D91D50"/>
    <w:rsid w:val="00D9319F"/>
    <w:rsid w:val="00D93223"/>
    <w:rsid w:val="00D9354A"/>
    <w:rsid w:val="00D93A31"/>
    <w:rsid w:val="00D96054"/>
    <w:rsid w:val="00D9704F"/>
    <w:rsid w:val="00DA15F8"/>
    <w:rsid w:val="00DA1836"/>
    <w:rsid w:val="00DA230B"/>
    <w:rsid w:val="00DA2427"/>
    <w:rsid w:val="00DA383E"/>
    <w:rsid w:val="00DA495B"/>
    <w:rsid w:val="00DA4C33"/>
    <w:rsid w:val="00DB122A"/>
    <w:rsid w:val="00DB2FFA"/>
    <w:rsid w:val="00DB416D"/>
    <w:rsid w:val="00DC12EB"/>
    <w:rsid w:val="00DC2CA3"/>
    <w:rsid w:val="00DC3FEE"/>
    <w:rsid w:val="00DC54BC"/>
    <w:rsid w:val="00DC7A32"/>
    <w:rsid w:val="00DD0A90"/>
    <w:rsid w:val="00DD29EE"/>
    <w:rsid w:val="00DD2B5A"/>
    <w:rsid w:val="00DD3287"/>
    <w:rsid w:val="00DD5012"/>
    <w:rsid w:val="00DD5EDB"/>
    <w:rsid w:val="00DE1131"/>
    <w:rsid w:val="00DE1FA2"/>
    <w:rsid w:val="00DE3663"/>
    <w:rsid w:val="00DE4C11"/>
    <w:rsid w:val="00DE4F52"/>
    <w:rsid w:val="00DE6F89"/>
    <w:rsid w:val="00DF1484"/>
    <w:rsid w:val="00DF29FE"/>
    <w:rsid w:val="00DF2D91"/>
    <w:rsid w:val="00DF3E8B"/>
    <w:rsid w:val="00DF606E"/>
    <w:rsid w:val="00DF76E5"/>
    <w:rsid w:val="00E03B34"/>
    <w:rsid w:val="00E06046"/>
    <w:rsid w:val="00E06202"/>
    <w:rsid w:val="00E0684A"/>
    <w:rsid w:val="00E073A2"/>
    <w:rsid w:val="00E07B1D"/>
    <w:rsid w:val="00E130C3"/>
    <w:rsid w:val="00E13904"/>
    <w:rsid w:val="00E1422E"/>
    <w:rsid w:val="00E147AB"/>
    <w:rsid w:val="00E154F1"/>
    <w:rsid w:val="00E16ABA"/>
    <w:rsid w:val="00E252CB"/>
    <w:rsid w:val="00E26DDF"/>
    <w:rsid w:val="00E32EE1"/>
    <w:rsid w:val="00E32F0E"/>
    <w:rsid w:val="00E3507D"/>
    <w:rsid w:val="00E360BF"/>
    <w:rsid w:val="00E369A6"/>
    <w:rsid w:val="00E3771A"/>
    <w:rsid w:val="00E3785A"/>
    <w:rsid w:val="00E40C7E"/>
    <w:rsid w:val="00E41321"/>
    <w:rsid w:val="00E4148D"/>
    <w:rsid w:val="00E41B35"/>
    <w:rsid w:val="00E42C05"/>
    <w:rsid w:val="00E430FF"/>
    <w:rsid w:val="00E43E5D"/>
    <w:rsid w:val="00E4464C"/>
    <w:rsid w:val="00E45BE1"/>
    <w:rsid w:val="00E467B9"/>
    <w:rsid w:val="00E46A60"/>
    <w:rsid w:val="00E46CD7"/>
    <w:rsid w:val="00E501F8"/>
    <w:rsid w:val="00E50900"/>
    <w:rsid w:val="00E520B4"/>
    <w:rsid w:val="00E61B2E"/>
    <w:rsid w:val="00E62FE6"/>
    <w:rsid w:val="00E641E0"/>
    <w:rsid w:val="00E64CDC"/>
    <w:rsid w:val="00E660C7"/>
    <w:rsid w:val="00E67D56"/>
    <w:rsid w:val="00E72893"/>
    <w:rsid w:val="00E73FEA"/>
    <w:rsid w:val="00E7447B"/>
    <w:rsid w:val="00E7508D"/>
    <w:rsid w:val="00E76540"/>
    <w:rsid w:val="00E77205"/>
    <w:rsid w:val="00E808A9"/>
    <w:rsid w:val="00E82812"/>
    <w:rsid w:val="00E82EDC"/>
    <w:rsid w:val="00E8334E"/>
    <w:rsid w:val="00E84A5D"/>
    <w:rsid w:val="00E86187"/>
    <w:rsid w:val="00E8630B"/>
    <w:rsid w:val="00E90E16"/>
    <w:rsid w:val="00E915D8"/>
    <w:rsid w:val="00E920ED"/>
    <w:rsid w:val="00E92153"/>
    <w:rsid w:val="00E923D2"/>
    <w:rsid w:val="00E92D49"/>
    <w:rsid w:val="00E941DC"/>
    <w:rsid w:val="00E947B1"/>
    <w:rsid w:val="00E94889"/>
    <w:rsid w:val="00E97F39"/>
    <w:rsid w:val="00EA071C"/>
    <w:rsid w:val="00EA0ED1"/>
    <w:rsid w:val="00EA1BB1"/>
    <w:rsid w:val="00EA2300"/>
    <w:rsid w:val="00EA266C"/>
    <w:rsid w:val="00EA278A"/>
    <w:rsid w:val="00EA4855"/>
    <w:rsid w:val="00EB0747"/>
    <w:rsid w:val="00EB1A38"/>
    <w:rsid w:val="00EB2F05"/>
    <w:rsid w:val="00EB3FCA"/>
    <w:rsid w:val="00EB4442"/>
    <w:rsid w:val="00EB6DE2"/>
    <w:rsid w:val="00EC052B"/>
    <w:rsid w:val="00EC0711"/>
    <w:rsid w:val="00EC0B9B"/>
    <w:rsid w:val="00EC0BF6"/>
    <w:rsid w:val="00EC2CFF"/>
    <w:rsid w:val="00EC4276"/>
    <w:rsid w:val="00EC58DC"/>
    <w:rsid w:val="00EC5BBA"/>
    <w:rsid w:val="00EC7590"/>
    <w:rsid w:val="00EC7B27"/>
    <w:rsid w:val="00ED0BD6"/>
    <w:rsid w:val="00ED0DF1"/>
    <w:rsid w:val="00ED38E0"/>
    <w:rsid w:val="00ED440C"/>
    <w:rsid w:val="00ED4C81"/>
    <w:rsid w:val="00EE0F8A"/>
    <w:rsid w:val="00EE36A7"/>
    <w:rsid w:val="00EE4374"/>
    <w:rsid w:val="00EE6ADA"/>
    <w:rsid w:val="00EE7BDF"/>
    <w:rsid w:val="00EE7F63"/>
    <w:rsid w:val="00EF1489"/>
    <w:rsid w:val="00EF27CD"/>
    <w:rsid w:val="00EF2A79"/>
    <w:rsid w:val="00EF3361"/>
    <w:rsid w:val="00EF3D46"/>
    <w:rsid w:val="00EF50C5"/>
    <w:rsid w:val="00F0062B"/>
    <w:rsid w:val="00F007B5"/>
    <w:rsid w:val="00F015D4"/>
    <w:rsid w:val="00F02BF3"/>
    <w:rsid w:val="00F032BF"/>
    <w:rsid w:val="00F06EA6"/>
    <w:rsid w:val="00F07A5B"/>
    <w:rsid w:val="00F07B17"/>
    <w:rsid w:val="00F11200"/>
    <w:rsid w:val="00F116FE"/>
    <w:rsid w:val="00F130D8"/>
    <w:rsid w:val="00F1353B"/>
    <w:rsid w:val="00F169D7"/>
    <w:rsid w:val="00F17EBB"/>
    <w:rsid w:val="00F20FEB"/>
    <w:rsid w:val="00F22BF6"/>
    <w:rsid w:val="00F23686"/>
    <w:rsid w:val="00F23FF1"/>
    <w:rsid w:val="00F24509"/>
    <w:rsid w:val="00F24BA8"/>
    <w:rsid w:val="00F25BA0"/>
    <w:rsid w:val="00F26D50"/>
    <w:rsid w:val="00F27701"/>
    <w:rsid w:val="00F305F7"/>
    <w:rsid w:val="00F33E09"/>
    <w:rsid w:val="00F36203"/>
    <w:rsid w:val="00F362D6"/>
    <w:rsid w:val="00F36C9C"/>
    <w:rsid w:val="00F4260B"/>
    <w:rsid w:val="00F429BE"/>
    <w:rsid w:val="00F43071"/>
    <w:rsid w:val="00F4436E"/>
    <w:rsid w:val="00F44922"/>
    <w:rsid w:val="00F46CC1"/>
    <w:rsid w:val="00F47198"/>
    <w:rsid w:val="00F477CA"/>
    <w:rsid w:val="00F47E14"/>
    <w:rsid w:val="00F47FF9"/>
    <w:rsid w:val="00F5053B"/>
    <w:rsid w:val="00F5076F"/>
    <w:rsid w:val="00F513E4"/>
    <w:rsid w:val="00F51A3B"/>
    <w:rsid w:val="00F52001"/>
    <w:rsid w:val="00F53498"/>
    <w:rsid w:val="00F53B01"/>
    <w:rsid w:val="00F5532D"/>
    <w:rsid w:val="00F566AF"/>
    <w:rsid w:val="00F57473"/>
    <w:rsid w:val="00F5763F"/>
    <w:rsid w:val="00F64D98"/>
    <w:rsid w:val="00F652CB"/>
    <w:rsid w:val="00F673E3"/>
    <w:rsid w:val="00F7032D"/>
    <w:rsid w:val="00F70E72"/>
    <w:rsid w:val="00F70E78"/>
    <w:rsid w:val="00F70F69"/>
    <w:rsid w:val="00F7124F"/>
    <w:rsid w:val="00F721BD"/>
    <w:rsid w:val="00F72567"/>
    <w:rsid w:val="00F72AE9"/>
    <w:rsid w:val="00F744A3"/>
    <w:rsid w:val="00F75293"/>
    <w:rsid w:val="00F76527"/>
    <w:rsid w:val="00F773BC"/>
    <w:rsid w:val="00F77E83"/>
    <w:rsid w:val="00F8016F"/>
    <w:rsid w:val="00F8033D"/>
    <w:rsid w:val="00F8152B"/>
    <w:rsid w:val="00F82DDA"/>
    <w:rsid w:val="00F8304F"/>
    <w:rsid w:val="00F8306F"/>
    <w:rsid w:val="00F8327C"/>
    <w:rsid w:val="00F83397"/>
    <w:rsid w:val="00F83F0F"/>
    <w:rsid w:val="00F855F8"/>
    <w:rsid w:val="00F86735"/>
    <w:rsid w:val="00F92F55"/>
    <w:rsid w:val="00F9771C"/>
    <w:rsid w:val="00F97E7B"/>
    <w:rsid w:val="00FA13EC"/>
    <w:rsid w:val="00FA35DF"/>
    <w:rsid w:val="00FA3C71"/>
    <w:rsid w:val="00FA4C4E"/>
    <w:rsid w:val="00FA5469"/>
    <w:rsid w:val="00FA77B0"/>
    <w:rsid w:val="00FB147B"/>
    <w:rsid w:val="00FB17D0"/>
    <w:rsid w:val="00FB1F4C"/>
    <w:rsid w:val="00FB2C66"/>
    <w:rsid w:val="00FB3426"/>
    <w:rsid w:val="00FB3B89"/>
    <w:rsid w:val="00FB5DAC"/>
    <w:rsid w:val="00FC0502"/>
    <w:rsid w:val="00FC2253"/>
    <w:rsid w:val="00FC2C38"/>
    <w:rsid w:val="00FC3123"/>
    <w:rsid w:val="00FC3D68"/>
    <w:rsid w:val="00FC67DE"/>
    <w:rsid w:val="00FC6B6C"/>
    <w:rsid w:val="00FD07E5"/>
    <w:rsid w:val="00FD13A5"/>
    <w:rsid w:val="00FD285D"/>
    <w:rsid w:val="00FD5974"/>
    <w:rsid w:val="00FE01E4"/>
    <w:rsid w:val="00FE106C"/>
    <w:rsid w:val="00FE2A6B"/>
    <w:rsid w:val="00FE350E"/>
    <w:rsid w:val="00FE3A98"/>
    <w:rsid w:val="00FE3FC8"/>
    <w:rsid w:val="00FE5033"/>
    <w:rsid w:val="00FE52AE"/>
    <w:rsid w:val="00FE5568"/>
    <w:rsid w:val="00FE5A85"/>
    <w:rsid w:val="00FE62B5"/>
    <w:rsid w:val="00FE6558"/>
    <w:rsid w:val="00FE7301"/>
    <w:rsid w:val="00FF0B88"/>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3B67"/>
  <w15:docId w15:val="{4A7547DD-C7A4-4237-8DF5-BA3E8610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B0"/>
    <w:rPr>
      <w:rFonts w:ascii="Times New Roman" w:eastAsia="Times New Roman" w:hAnsi="Times New Roman"/>
      <w:sz w:val="24"/>
      <w:szCs w:val="24"/>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ind w:firstLine="720"/>
    </w:pPr>
    <w:rPr>
      <w:rFonts w:ascii="Arial" w:eastAsia="Times New Roman" w:hAnsi="Arial"/>
      <w:snapToGrid w:val="0"/>
    </w:rPr>
  </w:style>
  <w:style w:type="paragraph" w:customStyle="1" w:styleId="ConsNonformat">
    <w:name w:val="ConsNonformat"/>
    <w:rsid w:val="0030210D"/>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A51BAD"/>
    <w:pPr>
      <w:ind w:left="720"/>
      <w:contextualSpacing/>
    </w:pPr>
  </w:style>
  <w:style w:type="table" w:styleId="a4">
    <w:name w:val="Table Grid"/>
    <w:basedOn w:val="a1"/>
    <w:uiPriority w:val="39"/>
    <w:rsid w:val="000957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207D52"/>
    <w:rPr>
      <w:rFonts w:ascii="Cambria" w:eastAsia="Times New Roman" w:hAnsi="Cambria" w:cs="Times New Roman"/>
      <w:b/>
      <w:bCs/>
      <w:color w:val="4F81BD"/>
      <w:sz w:val="26"/>
      <w:szCs w:val="26"/>
      <w:lang w:eastAsia="ru-RU"/>
    </w:rPr>
  </w:style>
  <w:style w:type="character" w:styleId="a5">
    <w:name w:val="Hyperlink"/>
    <w:uiPriority w:val="99"/>
    <w:unhideWhenUsed/>
    <w:rsid w:val="004372A4"/>
    <w:rPr>
      <w:color w:val="0000FF"/>
      <w:u w:val="single"/>
    </w:rPr>
  </w:style>
  <w:style w:type="character" w:styleId="a6">
    <w:name w:val="FollowedHyperlink"/>
    <w:uiPriority w:val="99"/>
    <w:semiHidden/>
    <w:unhideWhenUsed/>
    <w:rsid w:val="004372A4"/>
    <w:rPr>
      <w:color w:val="800080"/>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link w:val="ae"/>
    <w:uiPriority w:val="99"/>
    <w:rsid w:val="001A1B26"/>
    <w:rPr>
      <w:rFonts w:ascii="Times New Roman" w:eastAsia="Times New Roman" w:hAnsi="Times New Roman" w:cs="Times New Roman"/>
      <w:sz w:val="24"/>
      <w:szCs w:val="24"/>
      <w:lang w:eastAsia="ru-RU"/>
    </w:rPr>
  </w:style>
  <w:style w:type="table" w:customStyle="1" w:styleId="11">
    <w:name w:val="Сетка таблицы1"/>
    <w:basedOn w:val="a1"/>
    <w:next w:val="a4"/>
    <w:rsid w:val="00215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DE6F89"/>
    <w:pPr>
      <w:ind w:left="720"/>
      <w:contextualSpacing/>
    </w:pPr>
    <w:rPr>
      <w:rFonts w:eastAsia="Calibri"/>
    </w:rPr>
  </w:style>
  <w:style w:type="table" w:customStyle="1" w:styleId="110">
    <w:name w:val="Сетка таблицы11"/>
    <w:basedOn w:val="a1"/>
    <w:next w:val="a4"/>
    <w:rsid w:val="00424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F4C7A"/>
    <w:pPr>
      <w:autoSpaceDE w:val="0"/>
      <w:autoSpaceDN w:val="0"/>
      <w:adjustRightInd w:val="0"/>
    </w:pPr>
    <w:rPr>
      <w:rFonts w:ascii="Times New Roman" w:hAnsi="Times New Roman"/>
      <w:sz w:val="28"/>
      <w:szCs w:val="28"/>
      <w:lang w:eastAsia="en-US"/>
    </w:rPr>
  </w:style>
  <w:style w:type="paragraph" w:customStyle="1" w:styleId="ConsPlusCell">
    <w:name w:val="ConsPlusCell"/>
    <w:uiPriority w:val="99"/>
    <w:rsid w:val="00CC0698"/>
    <w:pPr>
      <w:widowControl w:val="0"/>
      <w:autoSpaceDE w:val="0"/>
      <w:autoSpaceDN w:val="0"/>
      <w:adjustRightInd w:val="0"/>
    </w:pPr>
    <w:rPr>
      <w:rFonts w:ascii="Arial" w:eastAsia="Times New Roman" w:hAnsi="Arial" w:cs="Arial"/>
    </w:rPr>
  </w:style>
  <w:style w:type="paragraph" w:styleId="af0">
    <w:name w:val="Body Text"/>
    <w:basedOn w:val="a"/>
    <w:link w:val="af1"/>
    <w:uiPriority w:val="99"/>
    <w:unhideWhenUsed/>
    <w:rsid w:val="0016265D"/>
    <w:pPr>
      <w:spacing w:after="120"/>
      <w:ind w:left="284" w:hanging="284"/>
      <w:jc w:val="both"/>
    </w:pPr>
    <w:rPr>
      <w:rFonts w:ascii="Calibri" w:eastAsia="Calibri" w:hAnsi="Calibri"/>
      <w:sz w:val="20"/>
      <w:szCs w:val="20"/>
      <w:lang w:eastAsia="en-US"/>
    </w:rPr>
  </w:style>
  <w:style w:type="character" w:customStyle="1" w:styleId="af1">
    <w:name w:val="Основной текст Знак"/>
    <w:link w:val="af0"/>
    <w:uiPriority w:val="99"/>
    <w:rsid w:val="0016265D"/>
    <w:rPr>
      <w:rFonts w:ascii="Calibri" w:eastAsia="Calibri" w:hAnsi="Calibri" w:cs="Times New Roman"/>
      <w:sz w:val="20"/>
      <w:szCs w:val="20"/>
    </w:rPr>
  </w:style>
  <w:style w:type="paragraph" w:customStyle="1" w:styleId="Title">
    <w:name w:val="Title!Название НПА"/>
    <w:basedOn w:val="a"/>
    <w:rsid w:val="00A16E1C"/>
    <w:pPr>
      <w:spacing w:before="240" w:after="60"/>
      <w:ind w:firstLine="567"/>
      <w:jc w:val="center"/>
      <w:outlineLvl w:val="0"/>
    </w:pPr>
    <w:rPr>
      <w:rFonts w:ascii="Arial" w:hAnsi="Arial" w:cs="Arial"/>
      <w:b/>
      <w:bCs/>
      <w:kern w:val="28"/>
      <w:sz w:val="32"/>
      <w:szCs w:val="32"/>
    </w:rPr>
  </w:style>
  <w:style w:type="character" w:customStyle="1" w:styleId="FontStyle13">
    <w:name w:val="Font Style13"/>
    <w:uiPriority w:val="99"/>
    <w:rsid w:val="00534A50"/>
    <w:rPr>
      <w:rFonts w:ascii="Times New Roman" w:hAnsi="Times New Roman" w:cs="Times New Roman"/>
      <w:sz w:val="26"/>
      <w:szCs w:val="26"/>
    </w:rPr>
  </w:style>
  <w:style w:type="paragraph" w:customStyle="1" w:styleId="Style4">
    <w:name w:val="Style4"/>
    <w:basedOn w:val="a"/>
    <w:uiPriority w:val="99"/>
    <w:rsid w:val="00534A50"/>
    <w:pPr>
      <w:widowControl w:val="0"/>
      <w:autoSpaceDE w:val="0"/>
      <w:autoSpaceDN w:val="0"/>
      <w:adjustRightInd w:val="0"/>
      <w:spacing w:line="318" w:lineRule="exact"/>
      <w:ind w:firstLine="850"/>
      <w:jc w:val="both"/>
    </w:pPr>
  </w:style>
  <w:style w:type="character" w:customStyle="1" w:styleId="FontStyle12">
    <w:name w:val="Font Style12"/>
    <w:uiPriority w:val="99"/>
    <w:rsid w:val="00534A50"/>
    <w:rPr>
      <w:rFonts w:ascii="Times New Roman" w:hAnsi="Times New Roman" w:cs="Times New Roman"/>
      <w:sz w:val="26"/>
      <w:szCs w:val="26"/>
    </w:rPr>
  </w:style>
  <w:style w:type="character" w:customStyle="1" w:styleId="af2">
    <w:name w:val="Гипертекстовая ссылка"/>
    <w:uiPriority w:val="99"/>
    <w:rsid w:val="00534A50"/>
    <w:rPr>
      <w:rFonts w:cs="Times New Roman"/>
      <w:b w:val="0"/>
      <w:color w:val="106BBE"/>
    </w:rPr>
  </w:style>
  <w:style w:type="table" w:customStyle="1" w:styleId="21">
    <w:name w:val="Сетка таблицы2"/>
    <w:basedOn w:val="a1"/>
    <w:next w:val="a4"/>
    <w:uiPriority w:val="59"/>
    <w:rsid w:val="00412E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76920">
      <w:bodyDiv w:val="1"/>
      <w:marLeft w:val="0"/>
      <w:marRight w:val="0"/>
      <w:marTop w:val="0"/>
      <w:marBottom w:val="0"/>
      <w:divBdr>
        <w:top w:val="none" w:sz="0" w:space="0" w:color="auto"/>
        <w:left w:val="none" w:sz="0" w:space="0" w:color="auto"/>
        <w:bottom w:val="none" w:sz="0" w:space="0" w:color="auto"/>
        <w:right w:val="none" w:sz="0" w:space="0" w:color="auto"/>
      </w:divBdr>
    </w:div>
    <w:div w:id="328948701">
      <w:bodyDiv w:val="1"/>
      <w:marLeft w:val="0"/>
      <w:marRight w:val="0"/>
      <w:marTop w:val="0"/>
      <w:marBottom w:val="0"/>
      <w:divBdr>
        <w:top w:val="none" w:sz="0" w:space="0" w:color="auto"/>
        <w:left w:val="none" w:sz="0" w:space="0" w:color="auto"/>
        <w:bottom w:val="none" w:sz="0" w:space="0" w:color="auto"/>
        <w:right w:val="none" w:sz="0" w:space="0" w:color="auto"/>
      </w:divBdr>
    </w:div>
    <w:div w:id="363404167">
      <w:bodyDiv w:val="1"/>
      <w:marLeft w:val="0"/>
      <w:marRight w:val="0"/>
      <w:marTop w:val="0"/>
      <w:marBottom w:val="0"/>
      <w:divBdr>
        <w:top w:val="none" w:sz="0" w:space="0" w:color="auto"/>
        <w:left w:val="none" w:sz="0" w:space="0" w:color="auto"/>
        <w:bottom w:val="none" w:sz="0" w:space="0" w:color="auto"/>
        <w:right w:val="none" w:sz="0" w:space="0" w:color="auto"/>
      </w:divBdr>
    </w:div>
    <w:div w:id="737822738">
      <w:bodyDiv w:val="1"/>
      <w:marLeft w:val="0"/>
      <w:marRight w:val="0"/>
      <w:marTop w:val="0"/>
      <w:marBottom w:val="0"/>
      <w:divBdr>
        <w:top w:val="none" w:sz="0" w:space="0" w:color="auto"/>
        <w:left w:val="none" w:sz="0" w:space="0" w:color="auto"/>
        <w:bottom w:val="none" w:sz="0" w:space="0" w:color="auto"/>
        <w:right w:val="none" w:sz="0" w:space="0" w:color="auto"/>
      </w:divBdr>
    </w:div>
    <w:div w:id="904409615">
      <w:bodyDiv w:val="1"/>
      <w:marLeft w:val="0"/>
      <w:marRight w:val="0"/>
      <w:marTop w:val="0"/>
      <w:marBottom w:val="0"/>
      <w:divBdr>
        <w:top w:val="none" w:sz="0" w:space="0" w:color="auto"/>
        <w:left w:val="none" w:sz="0" w:space="0" w:color="auto"/>
        <w:bottom w:val="none" w:sz="0" w:space="0" w:color="auto"/>
        <w:right w:val="none" w:sz="0" w:space="0" w:color="auto"/>
      </w:divBdr>
    </w:div>
    <w:div w:id="1675498248">
      <w:bodyDiv w:val="1"/>
      <w:marLeft w:val="0"/>
      <w:marRight w:val="0"/>
      <w:marTop w:val="0"/>
      <w:marBottom w:val="0"/>
      <w:divBdr>
        <w:top w:val="none" w:sz="0" w:space="0" w:color="auto"/>
        <w:left w:val="none" w:sz="0" w:space="0" w:color="auto"/>
        <w:bottom w:val="none" w:sz="0" w:space="0" w:color="auto"/>
        <w:right w:val="none" w:sz="0" w:space="0" w:color="auto"/>
      </w:divBdr>
    </w:div>
    <w:div w:id="1723291304">
      <w:bodyDiv w:val="1"/>
      <w:marLeft w:val="0"/>
      <w:marRight w:val="0"/>
      <w:marTop w:val="0"/>
      <w:marBottom w:val="0"/>
      <w:divBdr>
        <w:top w:val="none" w:sz="0" w:space="0" w:color="auto"/>
        <w:left w:val="none" w:sz="0" w:space="0" w:color="auto"/>
        <w:bottom w:val="none" w:sz="0" w:space="0" w:color="auto"/>
        <w:right w:val="none" w:sz="0" w:space="0" w:color="auto"/>
      </w:divBdr>
    </w:div>
    <w:div w:id="1747192449">
      <w:bodyDiv w:val="1"/>
      <w:marLeft w:val="0"/>
      <w:marRight w:val="0"/>
      <w:marTop w:val="0"/>
      <w:marBottom w:val="0"/>
      <w:divBdr>
        <w:top w:val="none" w:sz="0" w:space="0" w:color="auto"/>
        <w:left w:val="none" w:sz="0" w:space="0" w:color="auto"/>
        <w:bottom w:val="none" w:sz="0" w:space="0" w:color="auto"/>
        <w:right w:val="none" w:sz="0" w:space="0" w:color="auto"/>
      </w:divBdr>
    </w:div>
    <w:div w:id="1992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8125.0" TargetMode="External"/><Relationship Id="rId4" Type="http://schemas.openxmlformats.org/officeDocument/2006/relationships/settings" Target="settings.xml"/><Relationship Id="rId9" Type="http://schemas.openxmlformats.org/officeDocument/2006/relationships/hyperlink" Target="consultantplus://offline/main?base=RLAW926;n=63675;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F3AA-9173-49A0-8BA5-0EE6E788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8863</CharactersWithSpaces>
  <SharedDoc>false</SharedDoc>
  <HLinks>
    <vt:vector size="6" baseType="variant">
      <vt:variant>
        <vt:i4>3539054</vt:i4>
      </vt:variant>
      <vt:variant>
        <vt:i4>0</vt:i4>
      </vt:variant>
      <vt:variant>
        <vt:i4>0</vt:i4>
      </vt:variant>
      <vt:variant>
        <vt:i4>5</vt:i4>
      </vt:variant>
      <vt:variant>
        <vt:lpwstr>consultantplus://offline/main?base=LAW;n=102040;fld=134;dst=100651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Арсенал</cp:lastModifiedBy>
  <cp:revision>2</cp:revision>
  <cp:lastPrinted>2022-01-31T10:12:00Z</cp:lastPrinted>
  <dcterms:created xsi:type="dcterms:W3CDTF">2023-03-13T04:34:00Z</dcterms:created>
  <dcterms:modified xsi:type="dcterms:W3CDTF">2023-03-13T04:34:00Z</dcterms:modified>
</cp:coreProperties>
</file>